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14B1" w:rsidRPr="00D614B1" w:rsidRDefault="00947376" w:rsidP="00D614B1">
      <w:pPr>
        <w:jc w:val="center"/>
        <w:rPr>
          <w:b/>
          <w:sz w:val="28"/>
          <w:szCs w:val="28"/>
        </w:rPr>
      </w:pPr>
      <w:r w:rsidRPr="0015336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1C83E" wp14:editId="7BABE190">
                <wp:simplePos x="0" y="0"/>
                <wp:positionH relativeFrom="margin">
                  <wp:align>center</wp:align>
                </wp:positionH>
                <wp:positionV relativeFrom="paragraph">
                  <wp:posOffset>-264795</wp:posOffset>
                </wp:positionV>
                <wp:extent cx="6755130" cy="1374775"/>
                <wp:effectExtent l="9525" t="1905" r="7620" b="444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37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1419"/>
                              <w:gridCol w:w="4542"/>
                            </w:tblGrid>
                            <w:tr w:rsidR="00C138A0">
                              <w:trPr>
                                <w:trHeight w:val="1625"/>
                              </w:trPr>
                              <w:tc>
                                <w:tcPr>
                                  <w:tcW w:w="4685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ind w:left="-84" w:right="-81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БАШ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ОРТОСТАН  РЕСПУБЛИКАHЫ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АУЫЛ  РАЙОНЫ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 РАЙОНЫНЫ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 xml:space="preserve"> ПЕРВОМАЙ  АУЫЛ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БИЛ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МEHЕ  ХАКИМИEТЕ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947376">
                                  <w:pPr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D7249B1" wp14:editId="6481EC08">
                                        <wp:extent cx="809625" cy="1009650"/>
                                        <wp:effectExtent l="0" t="0" r="9525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24000" contrast="4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АДМИНИСТРАЦИЯ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СЕЛЬСКОГО ПОСЕЛЕНИЯ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ПЕРВОМАЙСКИЙ СЕЛЬСОВЕТ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 РАЙОНА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ЯНАУЛЬСКИЙ РАЙОН РЕСПУБЛИКИ БАШКОРТОСТАН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85pt;width:531.9pt;height:10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s9jQIAAB0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1419"/>
                        <w:gridCol w:w="4542"/>
                      </w:tblGrid>
                      <w:tr w:rsidR="00C138A0">
                        <w:trPr>
                          <w:trHeight w:val="1625"/>
                        </w:trPr>
                        <w:tc>
                          <w:tcPr>
                            <w:tcW w:w="4685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ind w:left="-84" w:right="-81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ОРТОСТАН  РЕСПУБЛИКАHЫ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АУЫЛ  РАЙОНЫ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 xml:space="preserve"> ПЕРВОМАЙ  АУЫЛ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БИЛ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МEHЕ  ХАКИМИEТЕ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947376">
                            <w:pPr>
                              <w:snapToGrid w:val="0"/>
                              <w:ind w:left="-108" w:right="-108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7249B1" wp14:editId="6481EC08">
                                  <wp:extent cx="809625" cy="10096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ПЕРВОМАЙСКИЙ СЕЛЬСОВЕТ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МУНИЦИПАЛЬНОГО  РАЙОНА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ЯНАУЛЬСКИЙ РАЙОН РЕСПУБЛИКИ БАШКОРТОСТАН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15336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58DC" wp14:editId="77D2BA06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235700" cy="895985"/>
                <wp:effectExtent l="0" t="0" r="3175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95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702"/>
                              <w:gridCol w:w="1538"/>
                              <w:gridCol w:w="231"/>
                              <w:gridCol w:w="1209"/>
                              <w:gridCol w:w="1185"/>
                              <w:gridCol w:w="1463"/>
                              <w:gridCol w:w="1240"/>
                            </w:tblGrid>
                            <w:tr w:rsidR="00C138A0">
                              <w:tc>
                                <w:tcPr>
                                  <w:tcW w:w="4731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lef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АРАР</w:t>
                                  </w:r>
                                </w:p>
                                <w:p w:rsidR="00C138A0" w:rsidRDefault="00C138A0"/>
                                <w:p w:rsidR="00C138A0" w:rsidRDefault="00C138A0"/>
                              </w:tc>
                              <w:tc>
                                <w:tcPr>
                                  <w:tcW w:w="5097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righ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  <w:tr w:rsidR="00C138A0">
                              <w:tc>
                                <w:tcPr>
                                  <w:tcW w:w="1260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« ____»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09"/>
                                    </w:tabs>
                                    <w:snapToGrid w:val="0"/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й.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138A0" w:rsidRDefault="00C138A0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_____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 «___»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13"/>
                                    </w:tabs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9.75pt;width:491pt;height:7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BGjQIAACM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702"/>
                        <w:gridCol w:w="1538"/>
                        <w:gridCol w:w="231"/>
                        <w:gridCol w:w="1209"/>
                        <w:gridCol w:w="1185"/>
                        <w:gridCol w:w="1463"/>
                        <w:gridCol w:w="1240"/>
                      </w:tblGrid>
                      <w:tr w:rsidR="00C138A0">
                        <w:tc>
                          <w:tcPr>
                            <w:tcW w:w="4731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lef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АРАР</w:t>
                            </w:r>
                          </w:p>
                          <w:p w:rsidR="00C138A0" w:rsidRDefault="00C138A0"/>
                          <w:p w:rsidR="00C138A0" w:rsidRDefault="00C138A0"/>
                        </w:tc>
                        <w:tc>
                          <w:tcPr>
                            <w:tcW w:w="5097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righ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</w:tc>
                      </w:tr>
                      <w:tr w:rsidR="00C138A0">
                        <w:tc>
                          <w:tcPr>
                            <w:tcW w:w="1260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« ____»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09"/>
                              </w:tabs>
                              <w:snapToGrid w:val="0"/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й.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138A0" w:rsidRDefault="00C138A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«___»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13"/>
                              </w:tabs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D614B1" w:rsidRPr="00D614B1">
        <w:rPr>
          <w:b/>
          <w:sz w:val="28"/>
          <w:szCs w:val="28"/>
        </w:rPr>
        <w:t>«Об утверждении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614B1" w:rsidRDefault="00D614B1" w:rsidP="00D614B1">
      <w:pPr>
        <w:keepNext/>
        <w:keepLines/>
        <w:spacing w:before="100" w:beforeAutospacing="1"/>
        <w:ind w:firstLine="714"/>
        <w:jc w:val="both"/>
        <w:rPr>
          <w:sz w:val="28"/>
          <w:szCs w:val="28"/>
        </w:rPr>
      </w:pPr>
      <w:r w:rsidRPr="00D614B1">
        <w:rPr>
          <w:sz w:val="28"/>
          <w:szCs w:val="28"/>
        </w:rPr>
        <w:t>Во исполнение Указа Президента Российской Федерации от 05.07.2015 №287 «О мерах по дальнейшему развитию малого и среднего</w:t>
      </w:r>
      <w:r>
        <w:rPr>
          <w:sz w:val="28"/>
          <w:szCs w:val="28"/>
        </w:rPr>
        <w:t xml:space="preserve"> </w:t>
      </w:r>
      <w:r w:rsidRPr="00D614B1">
        <w:rPr>
          <w:sz w:val="28"/>
          <w:szCs w:val="28"/>
        </w:rPr>
        <w:t>предпринимательства» и в соответствии с Федеральным законом от 24.07.2007</w:t>
      </w:r>
      <w:r>
        <w:rPr>
          <w:sz w:val="28"/>
          <w:szCs w:val="28"/>
        </w:rPr>
        <w:t xml:space="preserve"> </w:t>
      </w:r>
      <w:r w:rsidRPr="00D614B1">
        <w:rPr>
          <w:sz w:val="28"/>
          <w:szCs w:val="28"/>
        </w:rPr>
        <w:t xml:space="preserve">№209-ФЗ «О развитии малого и среднего предпринимательства в Российской Федерации» Администрация сельского поселения </w:t>
      </w:r>
      <w:r>
        <w:rPr>
          <w:sz w:val="28"/>
          <w:szCs w:val="28"/>
        </w:rPr>
        <w:t>Первомайский</w:t>
      </w:r>
      <w:r w:rsidRPr="00D614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614B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614B1">
        <w:rPr>
          <w:sz w:val="28"/>
          <w:szCs w:val="28"/>
        </w:rPr>
        <w:t>Янаульский район Республики Башкортостан</w:t>
      </w:r>
    </w:p>
    <w:p w:rsidR="00D614B1" w:rsidRDefault="00D614B1" w:rsidP="00D614B1">
      <w:pPr>
        <w:keepNext/>
        <w:keepLines/>
        <w:jc w:val="both"/>
        <w:rPr>
          <w:sz w:val="28"/>
          <w:szCs w:val="28"/>
        </w:rPr>
      </w:pPr>
      <w:r w:rsidRPr="00D614B1">
        <w:rPr>
          <w:sz w:val="28"/>
          <w:szCs w:val="28"/>
        </w:rPr>
        <w:t xml:space="preserve"> </w:t>
      </w:r>
      <w:proofErr w:type="gramStart"/>
      <w:r w:rsidRPr="00D614B1">
        <w:rPr>
          <w:sz w:val="28"/>
          <w:szCs w:val="28"/>
        </w:rPr>
        <w:t>п</w:t>
      </w:r>
      <w:proofErr w:type="gramEnd"/>
      <w:r w:rsidRPr="00D614B1">
        <w:rPr>
          <w:sz w:val="28"/>
          <w:szCs w:val="28"/>
        </w:rPr>
        <w:t xml:space="preserve"> о с т а н о в л я е т:</w:t>
      </w:r>
    </w:p>
    <w:p w:rsidR="00D614B1" w:rsidRDefault="00D614B1" w:rsidP="00D614B1">
      <w:pPr>
        <w:keepNext/>
        <w:keepLines/>
        <w:ind w:firstLine="714"/>
        <w:jc w:val="both"/>
        <w:rPr>
          <w:sz w:val="28"/>
          <w:szCs w:val="28"/>
        </w:rPr>
      </w:pPr>
      <w:r w:rsidRPr="00D614B1">
        <w:rPr>
          <w:sz w:val="28"/>
          <w:szCs w:val="28"/>
        </w:rPr>
        <w:t>1.</w:t>
      </w:r>
      <w:r w:rsidRPr="00D614B1">
        <w:rPr>
          <w:sz w:val="28"/>
          <w:szCs w:val="28"/>
        </w:rPr>
        <w:tab/>
      </w:r>
      <w:proofErr w:type="gramStart"/>
      <w:r w:rsidRPr="00D614B1">
        <w:rPr>
          <w:sz w:val="28"/>
          <w:szCs w:val="28"/>
        </w:rPr>
        <w:t xml:space="preserve">Утвердить перечень муниципального имущества сельского поселения </w:t>
      </w:r>
      <w:r>
        <w:rPr>
          <w:sz w:val="28"/>
          <w:szCs w:val="28"/>
        </w:rPr>
        <w:t>Первомайский</w:t>
      </w:r>
      <w:r w:rsidRPr="00D614B1">
        <w:rPr>
          <w:sz w:val="28"/>
          <w:szCs w:val="28"/>
        </w:rPr>
        <w:t xml:space="preserve"> сельсовет муниципального района Янаульский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</w:t>
      </w:r>
      <w:bookmarkStart w:id="0" w:name="_GoBack"/>
      <w:r w:rsidRPr="00D614B1">
        <w:rPr>
          <w:sz w:val="28"/>
          <w:szCs w:val="28"/>
        </w:rPr>
        <w:t>и</w:t>
      </w:r>
      <w:bookmarkEnd w:id="0"/>
      <w:r w:rsidRPr="00D614B1">
        <w:rPr>
          <w:sz w:val="28"/>
          <w:szCs w:val="28"/>
        </w:rPr>
        <w:t>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приложению.</w:t>
      </w:r>
      <w:proofErr w:type="gramEnd"/>
    </w:p>
    <w:p w:rsidR="00D614B1" w:rsidRPr="00D614B1" w:rsidRDefault="00D614B1" w:rsidP="00D614B1">
      <w:pPr>
        <w:keepNext/>
        <w:keepLines/>
        <w:ind w:firstLine="714"/>
        <w:jc w:val="both"/>
        <w:rPr>
          <w:sz w:val="28"/>
          <w:szCs w:val="28"/>
        </w:rPr>
      </w:pPr>
      <w:r w:rsidRPr="00D614B1">
        <w:rPr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Первомайский</w:t>
      </w:r>
      <w:r w:rsidRPr="00D614B1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25</w:t>
      </w:r>
      <w:r w:rsidRPr="00D614B1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еспублика </w:t>
      </w:r>
      <w:r w:rsidRPr="00D614B1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D614B1">
        <w:rPr>
          <w:sz w:val="28"/>
          <w:szCs w:val="28"/>
        </w:rPr>
        <w:t xml:space="preserve">, Янаульский район, с. </w:t>
      </w:r>
      <w:r>
        <w:rPr>
          <w:sz w:val="28"/>
          <w:szCs w:val="28"/>
        </w:rPr>
        <w:t>Сусады-Эбалак</w:t>
      </w:r>
      <w:r w:rsidRPr="00D614B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614B1">
        <w:rPr>
          <w:sz w:val="28"/>
          <w:szCs w:val="28"/>
        </w:rPr>
        <w:t xml:space="preserve">л. </w:t>
      </w:r>
      <w:r>
        <w:rPr>
          <w:sz w:val="28"/>
          <w:szCs w:val="28"/>
        </w:rPr>
        <w:t>Комсомольска</w:t>
      </w:r>
      <w:r w:rsidRPr="00D614B1">
        <w:rPr>
          <w:sz w:val="28"/>
          <w:szCs w:val="28"/>
        </w:rPr>
        <w:t>я, д.</w:t>
      </w:r>
      <w:r>
        <w:rPr>
          <w:sz w:val="28"/>
          <w:szCs w:val="28"/>
        </w:rPr>
        <w:t xml:space="preserve"> </w:t>
      </w:r>
      <w:r w:rsidRPr="00D614B1">
        <w:rPr>
          <w:sz w:val="28"/>
          <w:szCs w:val="28"/>
        </w:rPr>
        <w:t xml:space="preserve">2 и разместить на  сайте  сельского поселения </w:t>
      </w:r>
      <w:r>
        <w:rPr>
          <w:sz w:val="28"/>
          <w:szCs w:val="28"/>
        </w:rPr>
        <w:t>Первомайский</w:t>
      </w:r>
      <w:r w:rsidRPr="00D614B1">
        <w:rPr>
          <w:sz w:val="28"/>
          <w:szCs w:val="28"/>
        </w:rPr>
        <w:t xml:space="preserve"> сельсовет муниципального района Янаульский район Республики Башкортостан по адресу: http:sp</w:t>
      </w:r>
      <w:proofErr w:type="spellStart"/>
      <w:r>
        <w:rPr>
          <w:sz w:val="28"/>
          <w:szCs w:val="28"/>
          <w:lang w:val="en-US"/>
        </w:rPr>
        <w:t>pervomai</w:t>
      </w:r>
      <w:proofErr w:type="spellEnd"/>
      <w:r w:rsidRPr="00D614B1">
        <w:rPr>
          <w:sz w:val="28"/>
          <w:szCs w:val="28"/>
        </w:rPr>
        <w:t>.</w:t>
      </w:r>
      <w:proofErr w:type="spellStart"/>
      <w:r w:rsidRPr="00D614B1">
        <w:rPr>
          <w:sz w:val="28"/>
          <w:szCs w:val="28"/>
        </w:rPr>
        <w:t>ru</w:t>
      </w:r>
      <w:proofErr w:type="spellEnd"/>
      <w:r w:rsidRPr="00D614B1">
        <w:rPr>
          <w:sz w:val="28"/>
          <w:szCs w:val="28"/>
        </w:rPr>
        <w:t xml:space="preserve">.                                                                            </w:t>
      </w:r>
    </w:p>
    <w:p w:rsidR="00D614B1" w:rsidRPr="00D614B1" w:rsidRDefault="00D614B1" w:rsidP="00D614B1">
      <w:pPr>
        <w:jc w:val="both"/>
        <w:rPr>
          <w:sz w:val="28"/>
          <w:szCs w:val="28"/>
        </w:rPr>
      </w:pPr>
      <w:r w:rsidRPr="00D614B1">
        <w:rPr>
          <w:sz w:val="28"/>
          <w:szCs w:val="28"/>
        </w:rPr>
        <w:t xml:space="preserve">           3. Настоящее постановление вступает в силу после его обнародования.                                               </w:t>
      </w:r>
    </w:p>
    <w:p w:rsidR="00D614B1" w:rsidRPr="00D614B1" w:rsidRDefault="00D614B1" w:rsidP="00D614B1">
      <w:pPr>
        <w:jc w:val="both"/>
        <w:rPr>
          <w:sz w:val="28"/>
          <w:szCs w:val="28"/>
        </w:rPr>
      </w:pPr>
      <w:r w:rsidRPr="00D614B1">
        <w:rPr>
          <w:sz w:val="28"/>
          <w:szCs w:val="28"/>
        </w:rPr>
        <w:t xml:space="preserve">           4.  </w:t>
      </w:r>
      <w:proofErr w:type="gramStart"/>
      <w:r w:rsidRPr="00D614B1">
        <w:rPr>
          <w:sz w:val="28"/>
          <w:szCs w:val="28"/>
        </w:rPr>
        <w:t>Контроль за</w:t>
      </w:r>
      <w:proofErr w:type="gramEnd"/>
      <w:r w:rsidRPr="00D614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14B1" w:rsidRDefault="00D614B1" w:rsidP="00D614B1">
      <w:pPr>
        <w:jc w:val="both"/>
        <w:rPr>
          <w:sz w:val="28"/>
          <w:szCs w:val="28"/>
        </w:rPr>
      </w:pPr>
    </w:p>
    <w:p w:rsidR="00D614B1" w:rsidRPr="00D614B1" w:rsidRDefault="00D614B1" w:rsidP="00D614B1">
      <w:pPr>
        <w:jc w:val="both"/>
        <w:rPr>
          <w:sz w:val="28"/>
          <w:szCs w:val="28"/>
        </w:rPr>
      </w:pPr>
      <w:r w:rsidRPr="00D614B1">
        <w:rPr>
          <w:sz w:val="28"/>
          <w:szCs w:val="28"/>
        </w:rPr>
        <w:t xml:space="preserve">Глава сельского поселения </w:t>
      </w:r>
      <w:r w:rsidRPr="00D614B1">
        <w:rPr>
          <w:sz w:val="28"/>
          <w:szCs w:val="28"/>
        </w:rPr>
        <w:tab/>
      </w:r>
      <w:r w:rsidRPr="00D614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</w:t>
      </w:r>
      <w:r w:rsidRPr="00D614B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 В. Зворыгин</w:t>
      </w:r>
      <w:r w:rsidRPr="00D614B1">
        <w:rPr>
          <w:sz w:val="28"/>
          <w:szCs w:val="28"/>
        </w:rPr>
        <w:t xml:space="preserve"> </w:t>
      </w:r>
    </w:p>
    <w:p w:rsidR="00D614B1" w:rsidRDefault="00D614B1" w:rsidP="00D614B1">
      <w:pPr>
        <w:ind w:firstLine="5812"/>
        <w:jc w:val="center"/>
      </w:pPr>
    </w:p>
    <w:p w:rsidR="00D614B1" w:rsidRPr="00D614B1" w:rsidRDefault="00D614B1" w:rsidP="00D614B1">
      <w:pPr>
        <w:ind w:firstLine="5812"/>
        <w:jc w:val="center"/>
      </w:pPr>
      <w:r w:rsidRPr="00D614B1">
        <w:lastRenderedPageBreak/>
        <w:t>ПРИЛОЖЕНИЕ</w:t>
      </w:r>
    </w:p>
    <w:p w:rsidR="00D614B1" w:rsidRPr="00D614B1" w:rsidRDefault="00D614B1" w:rsidP="00D614B1">
      <w:pPr>
        <w:ind w:firstLine="5812"/>
        <w:jc w:val="center"/>
      </w:pPr>
      <w:r w:rsidRPr="00D614B1">
        <w:t>к постановлению  Администрации</w:t>
      </w:r>
    </w:p>
    <w:p w:rsidR="00D614B1" w:rsidRPr="00D614B1" w:rsidRDefault="00D614B1" w:rsidP="00D614B1">
      <w:pPr>
        <w:ind w:firstLine="5812"/>
        <w:jc w:val="center"/>
      </w:pPr>
      <w:r w:rsidRPr="00D614B1">
        <w:t xml:space="preserve">сельского поселения </w:t>
      </w:r>
      <w:r w:rsidRPr="00D614B1">
        <w:t>Первомайский</w:t>
      </w:r>
      <w:r w:rsidRPr="00D614B1">
        <w:t xml:space="preserve">  сельсовет</w:t>
      </w:r>
    </w:p>
    <w:p w:rsidR="00D614B1" w:rsidRPr="00D614B1" w:rsidRDefault="00D614B1" w:rsidP="00D614B1">
      <w:pPr>
        <w:ind w:firstLine="5812"/>
        <w:jc w:val="center"/>
      </w:pPr>
      <w:r w:rsidRPr="00D614B1">
        <w:t>муниципального района Янаульский район</w:t>
      </w:r>
    </w:p>
    <w:p w:rsidR="00D614B1" w:rsidRPr="00D614B1" w:rsidRDefault="00D614B1" w:rsidP="00D614B1">
      <w:pPr>
        <w:ind w:firstLine="5812"/>
        <w:jc w:val="center"/>
      </w:pPr>
      <w:r w:rsidRPr="00D614B1">
        <w:t>Республики Башкортостан</w:t>
      </w:r>
    </w:p>
    <w:p w:rsidR="00D614B1" w:rsidRPr="00D614B1" w:rsidRDefault="00D614B1" w:rsidP="00D614B1">
      <w:pPr>
        <w:ind w:firstLine="5812"/>
        <w:jc w:val="center"/>
      </w:pPr>
      <w:r w:rsidRPr="00D614B1">
        <w:t xml:space="preserve">№ ____ от _____ </w:t>
      </w:r>
      <w:r>
        <w:t>сентября</w:t>
      </w:r>
      <w:r w:rsidRPr="00D614B1">
        <w:t xml:space="preserve">  2021 года</w:t>
      </w:r>
    </w:p>
    <w:p w:rsidR="00D614B1" w:rsidRPr="00D614B1" w:rsidRDefault="00D614B1" w:rsidP="00D614B1">
      <w:pPr>
        <w:jc w:val="both"/>
        <w:rPr>
          <w:sz w:val="28"/>
          <w:szCs w:val="28"/>
        </w:rPr>
      </w:pPr>
    </w:p>
    <w:p w:rsidR="00D614B1" w:rsidRPr="00D614B1" w:rsidRDefault="00D614B1" w:rsidP="00D614B1">
      <w:pPr>
        <w:jc w:val="both"/>
        <w:rPr>
          <w:sz w:val="28"/>
          <w:szCs w:val="28"/>
        </w:rPr>
      </w:pPr>
    </w:p>
    <w:p w:rsidR="00153362" w:rsidRDefault="00D614B1" w:rsidP="00D614B1">
      <w:pPr>
        <w:jc w:val="center"/>
        <w:rPr>
          <w:sz w:val="28"/>
          <w:szCs w:val="28"/>
        </w:rPr>
      </w:pPr>
      <w:r w:rsidRPr="00D614B1">
        <w:rPr>
          <w:sz w:val="28"/>
          <w:szCs w:val="28"/>
        </w:rPr>
        <w:t>Перечень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Style w:val="afa"/>
        <w:tblpPr w:leftFromText="180" w:rightFromText="180" w:vertAnchor="text" w:horzAnchor="margin" w:tblpY="192"/>
        <w:tblW w:w="10159" w:type="dxa"/>
        <w:tblLayout w:type="fixed"/>
        <w:tblLook w:val="04A0" w:firstRow="1" w:lastRow="0" w:firstColumn="1" w:lastColumn="0" w:noHBand="0" w:noVBand="1"/>
      </w:tblPr>
      <w:tblGrid>
        <w:gridCol w:w="568"/>
        <w:gridCol w:w="842"/>
        <w:gridCol w:w="970"/>
        <w:gridCol w:w="942"/>
        <w:gridCol w:w="1348"/>
        <w:gridCol w:w="1038"/>
        <w:gridCol w:w="1175"/>
        <w:gridCol w:w="1624"/>
        <w:gridCol w:w="1652"/>
      </w:tblGrid>
      <w:tr w:rsidR="00D614B1" w:rsidRPr="00F06DDA" w:rsidTr="00D614B1">
        <w:trPr>
          <w:trHeight w:val="690"/>
        </w:trPr>
        <w:tc>
          <w:tcPr>
            <w:tcW w:w="568" w:type="dxa"/>
            <w:vMerge w:val="restart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2" w:type="dxa"/>
            <w:vMerge w:val="restart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970" w:type="dxa"/>
            <w:vMerge w:val="restart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42" w:type="dxa"/>
            <w:vMerge w:val="restart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348" w:type="dxa"/>
            <w:vMerge w:val="restart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38" w:type="dxa"/>
            <w:vMerge w:val="restart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75" w:type="dxa"/>
            <w:vMerge w:val="restart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</w:t>
            </w:r>
          </w:p>
        </w:tc>
        <w:tc>
          <w:tcPr>
            <w:tcW w:w="3276" w:type="dxa"/>
            <w:gridSpan w:val="2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</w:t>
            </w:r>
          </w:p>
        </w:tc>
      </w:tr>
      <w:tr w:rsidR="00D614B1" w:rsidRPr="00F06DDA" w:rsidTr="00D614B1">
        <w:trPr>
          <w:trHeight w:val="825"/>
        </w:trPr>
        <w:tc>
          <w:tcPr>
            <w:tcW w:w="568" w:type="dxa"/>
            <w:vMerge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Правообладатель  (наименование, ИНН, ОГРН)</w:t>
            </w:r>
          </w:p>
        </w:tc>
        <w:tc>
          <w:tcPr>
            <w:tcW w:w="1652" w:type="dxa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1">
              <w:rPr>
                <w:rFonts w:ascii="Times New Roman" w:hAnsi="Times New Roman" w:cs="Times New Roman"/>
                <w:sz w:val="20"/>
                <w:szCs w:val="20"/>
              </w:rPr>
              <w:t>Документ основание</w:t>
            </w:r>
          </w:p>
        </w:tc>
      </w:tr>
      <w:tr w:rsidR="00D614B1" w:rsidTr="00D614B1">
        <w:tc>
          <w:tcPr>
            <w:tcW w:w="568" w:type="dxa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42" w:type="dxa"/>
          </w:tcPr>
          <w:p w:rsidR="00D614B1" w:rsidRPr="00D614B1" w:rsidRDefault="00D614B1" w:rsidP="0015513F">
            <w:pPr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1348" w:type="dxa"/>
          </w:tcPr>
          <w:p w:rsidR="00D614B1" w:rsidRPr="00D614B1" w:rsidRDefault="00D614B1" w:rsidP="00D614B1">
            <w:p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Республика Башкортостан, Янаульский район, с. Зайцево ул. Н. Зворыгина 4</w:t>
            </w:r>
          </w:p>
        </w:tc>
        <w:tc>
          <w:tcPr>
            <w:tcW w:w="1038" w:type="dxa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02:54:050201:327</w:t>
            </w:r>
          </w:p>
        </w:tc>
        <w:tc>
          <w:tcPr>
            <w:tcW w:w="1175" w:type="dxa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одноэтажное здание, общей площадью 194,7</w:t>
            </w:r>
          </w:p>
        </w:tc>
        <w:tc>
          <w:tcPr>
            <w:tcW w:w="1624" w:type="dxa"/>
          </w:tcPr>
          <w:p w:rsid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Первомайский сельсовет </w:t>
            </w:r>
          </w:p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0271008701/1090271000357</w:t>
            </w:r>
          </w:p>
        </w:tc>
        <w:tc>
          <w:tcPr>
            <w:tcW w:w="1652" w:type="dxa"/>
          </w:tcPr>
          <w:p w:rsidR="00D614B1" w:rsidRPr="00D614B1" w:rsidRDefault="00D614B1" w:rsidP="00D614B1">
            <w:pPr>
              <w:pStyle w:val="23"/>
              <w:shd w:val="clear" w:color="auto" w:fill="auto"/>
              <w:spacing w:line="293" w:lineRule="exact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собственности 04 АЕ № 667864 от 20.03.2015 г. </w:t>
            </w:r>
          </w:p>
        </w:tc>
      </w:tr>
    </w:tbl>
    <w:p w:rsidR="00153362" w:rsidRDefault="00153362" w:rsidP="00153362">
      <w:pPr>
        <w:jc w:val="both"/>
        <w:rPr>
          <w:sz w:val="28"/>
          <w:szCs w:val="28"/>
        </w:rPr>
      </w:pPr>
    </w:p>
    <w:p w:rsidR="00D614B1" w:rsidRDefault="00D614B1" w:rsidP="00153362">
      <w:pPr>
        <w:jc w:val="both"/>
        <w:rPr>
          <w:sz w:val="28"/>
          <w:szCs w:val="28"/>
        </w:rPr>
      </w:pPr>
    </w:p>
    <w:p w:rsidR="00D614B1" w:rsidRDefault="00D614B1" w:rsidP="00153362">
      <w:pPr>
        <w:jc w:val="both"/>
        <w:rPr>
          <w:sz w:val="28"/>
          <w:szCs w:val="28"/>
        </w:rPr>
      </w:pPr>
    </w:p>
    <w:sectPr w:rsidR="00D614B1" w:rsidSect="004A2751"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E"/>
    <w:rsid w:val="00034B73"/>
    <w:rsid w:val="00044AF1"/>
    <w:rsid w:val="00056BE9"/>
    <w:rsid w:val="00060712"/>
    <w:rsid w:val="00061A33"/>
    <w:rsid w:val="00062034"/>
    <w:rsid w:val="00081210"/>
    <w:rsid w:val="000A4B44"/>
    <w:rsid w:val="000C5BA4"/>
    <w:rsid w:val="000F7085"/>
    <w:rsid w:val="00106F45"/>
    <w:rsid w:val="00113179"/>
    <w:rsid w:val="00117602"/>
    <w:rsid w:val="00153362"/>
    <w:rsid w:val="00183359"/>
    <w:rsid w:val="001A79E1"/>
    <w:rsid w:val="001B5809"/>
    <w:rsid w:val="001B6346"/>
    <w:rsid w:val="001D4E7C"/>
    <w:rsid w:val="001E333C"/>
    <w:rsid w:val="001E7E47"/>
    <w:rsid w:val="00267AC2"/>
    <w:rsid w:val="0028304A"/>
    <w:rsid w:val="003130B6"/>
    <w:rsid w:val="003553D3"/>
    <w:rsid w:val="00394EF4"/>
    <w:rsid w:val="003D5732"/>
    <w:rsid w:val="003F1E74"/>
    <w:rsid w:val="004856B4"/>
    <w:rsid w:val="004A2751"/>
    <w:rsid w:val="004A5989"/>
    <w:rsid w:val="00544658"/>
    <w:rsid w:val="00547FB2"/>
    <w:rsid w:val="00556401"/>
    <w:rsid w:val="006163EF"/>
    <w:rsid w:val="00634910"/>
    <w:rsid w:val="006353A3"/>
    <w:rsid w:val="00657EE9"/>
    <w:rsid w:val="006A0626"/>
    <w:rsid w:val="006C131E"/>
    <w:rsid w:val="006D0444"/>
    <w:rsid w:val="006E09FB"/>
    <w:rsid w:val="007249D8"/>
    <w:rsid w:val="00736346"/>
    <w:rsid w:val="007579B5"/>
    <w:rsid w:val="007723B0"/>
    <w:rsid w:val="007800F7"/>
    <w:rsid w:val="00780A8F"/>
    <w:rsid w:val="007D2C0A"/>
    <w:rsid w:val="00807D58"/>
    <w:rsid w:val="0082549C"/>
    <w:rsid w:val="008366B9"/>
    <w:rsid w:val="00836D0E"/>
    <w:rsid w:val="0086119D"/>
    <w:rsid w:val="0086309D"/>
    <w:rsid w:val="008D156E"/>
    <w:rsid w:val="008D77FB"/>
    <w:rsid w:val="008E4CC3"/>
    <w:rsid w:val="0091032F"/>
    <w:rsid w:val="00914D7A"/>
    <w:rsid w:val="00915653"/>
    <w:rsid w:val="00947376"/>
    <w:rsid w:val="0095512E"/>
    <w:rsid w:val="00966628"/>
    <w:rsid w:val="00997F82"/>
    <w:rsid w:val="009A54CB"/>
    <w:rsid w:val="009A5CB3"/>
    <w:rsid w:val="00A24875"/>
    <w:rsid w:val="00A55291"/>
    <w:rsid w:val="00A7648F"/>
    <w:rsid w:val="00A84536"/>
    <w:rsid w:val="00A876DD"/>
    <w:rsid w:val="00A95ADB"/>
    <w:rsid w:val="00A97743"/>
    <w:rsid w:val="00B15209"/>
    <w:rsid w:val="00B40499"/>
    <w:rsid w:val="00B94137"/>
    <w:rsid w:val="00BC0C2F"/>
    <w:rsid w:val="00BD0F34"/>
    <w:rsid w:val="00BD4B31"/>
    <w:rsid w:val="00BD5427"/>
    <w:rsid w:val="00BD7728"/>
    <w:rsid w:val="00BD7B98"/>
    <w:rsid w:val="00C138A0"/>
    <w:rsid w:val="00C4683A"/>
    <w:rsid w:val="00C5710D"/>
    <w:rsid w:val="00C93C86"/>
    <w:rsid w:val="00C945EF"/>
    <w:rsid w:val="00CB3684"/>
    <w:rsid w:val="00CD3264"/>
    <w:rsid w:val="00CD39F1"/>
    <w:rsid w:val="00D012AA"/>
    <w:rsid w:val="00D077B9"/>
    <w:rsid w:val="00D35508"/>
    <w:rsid w:val="00D614B1"/>
    <w:rsid w:val="00D81C14"/>
    <w:rsid w:val="00DF68D9"/>
    <w:rsid w:val="00E2297C"/>
    <w:rsid w:val="00E24044"/>
    <w:rsid w:val="00E40FC2"/>
    <w:rsid w:val="00E45FFE"/>
    <w:rsid w:val="00EB6F66"/>
    <w:rsid w:val="00ED368B"/>
    <w:rsid w:val="00EF1D4A"/>
    <w:rsid w:val="00F0326E"/>
    <w:rsid w:val="00F27B54"/>
    <w:rsid w:val="00F37AB3"/>
    <w:rsid w:val="00F63D04"/>
    <w:rsid w:val="00F764FE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character" w:customStyle="1" w:styleId="af7">
    <w:name w:val="Основной текст_"/>
    <w:basedOn w:val="a1"/>
    <w:link w:val="23"/>
    <w:rsid w:val="00153362"/>
    <w:rPr>
      <w:shd w:val="clear" w:color="auto" w:fill="FFFFFF"/>
    </w:rPr>
  </w:style>
  <w:style w:type="character" w:customStyle="1" w:styleId="af8">
    <w:name w:val="Основной текст + Полужирный"/>
    <w:basedOn w:val="af7"/>
    <w:rsid w:val="0015336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153362"/>
    <w:pPr>
      <w:widowControl w:val="0"/>
      <w:shd w:val="clear" w:color="auto" w:fill="FFFFFF"/>
      <w:suppressAutoHyphens w:val="0"/>
      <w:autoSpaceDE/>
      <w:spacing w:line="322" w:lineRule="exact"/>
      <w:jc w:val="right"/>
    </w:pPr>
    <w:rPr>
      <w:sz w:val="22"/>
      <w:szCs w:val="22"/>
      <w:lang w:eastAsia="ru-RU"/>
    </w:rPr>
  </w:style>
  <w:style w:type="paragraph" w:styleId="af9">
    <w:name w:val="List Paragraph"/>
    <w:basedOn w:val="a"/>
    <w:uiPriority w:val="34"/>
    <w:qFormat/>
    <w:rsid w:val="00153362"/>
    <w:pPr>
      <w:widowControl w:val="0"/>
      <w:suppressAutoHyphens w:val="0"/>
      <w:autoSpaceDE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a">
    <w:name w:val="Table Grid"/>
    <w:basedOn w:val="a2"/>
    <w:uiPriority w:val="39"/>
    <w:locked/>
    <w:rsid w:val="00D614B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  <w:style w:type="character" w:customStyle="1" w:styleId="af7">
    <w:name w:val="Основной текст_"/>
    <w:basedOn w:val="a1"/>
    <w:link w:val="23"/>
    <w:rsid w:val="00153362"/>
    <w:rPr>
      <w:shd w:val="clear" w:color="auto" w:fill="FFFFFF"/>
    </w:rPr>
  </w:style>
  <w:style w:type="character" w:customStyle="1" w:styleId="af8">
    <w:name w:val="Основной текст + Полужирный"/>
    <w:basedOn w:val="af7"/>
    <w:rsid w:val="0015336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153362"/>
    <w:pPr>
      <w:widowControl w:val="0"/>
      <w:shd w:val="clear" w:color="auto" w:fill="FFFFFF"/>
      <w:suppressAutoHyphens w:val="0"/>
      <w:autoSpaceDE/>
      <w:spacing w:line="322" w:lineRule="exact"/>
      <w:jc w:val="right"/>
    </w:pPr>
    <w:rPr>
      <w:sz w:val="22"/>
      <w:szCs w:val="22"/>
      <w:lang w:eastAsia="ru-RU"/>
    </w:rPr>
  </w:style>
  <w:style w:type="paragraph" w:styleId="af9">
    <w:name w:val="List Paragraph"/>
    <w:basedOn w:val="a"/>
    <w:uiPriority w:val="34"/>
    <w:qFormat/>
    <w:rsid w:val="00153362"/>
    <w:pPr>
      <w:widowControl w:val="0"/>
      <w:suppressAutoHyphens w:val="0"/>
      <w:autoSpaceDE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a">
    <w:name w:val="Table Grid"/>
    <w:basedOn w:val="a2"/>
    <w:uiPriority w:val="39"/>
    <w:locked/>
    <w:rsid w:val="00D614B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ПСС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Александра</dc:creator>
  <cp:lastModifiedBy>пк</cp:lastModifiedBy>
  <cp:revision>2</cp:revision>
  <cp:lastPrinted>2021-09-08T06:29:00Z</cp:lastPrinted>
  <dcterms:created xsi:type="dcterms:W3CDTF">2021-09-08T06:30:00Z</dcterms:created>
  <dcterms:modified xsi:type="dcterms:W3CDTF">2021-09-08T06:30:00Z</dcterms:modified>
</cp:coreProperties>
</file>