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49" w:rsidRDefault="004E3A49">
      <w:pPr>
        <w:pStyle w:val="Standard"/>
      </w:pPr>
      <w:bookmarkStart w:id="0" w:name="_GoBack"/>
      <w:bookmarkEnd w:id="0"/>
    </w:p>
    <w:tbl>
      <w:tblPr>
        <w:tblW w:w="10860" w:type="dxa"/>
        <w:tblInd w:w="-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0"/>
        <w:gridCol w:w="1425"/>
        <w:gridCol w:w="4095"/>
      </w:tblGrid>
      <w:tr w:rsidR="004E3A49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5340" w:type="dxa"/>
            <w:tcBorders>
              <w:bottom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Textbody"/>
              <w:rPr>
                <w:rFonts w:ascii="Century Bash" w:hAnsi="Century Bash" w:hint="eastAsia"/>
              </w:rPr>
            </w:pPr>
            <w:r>
              <w:rPr>
                <w:rFonts w:ascii="Century Bash" w:hAnsi="Century Bash"/>
              </w:rPr>
              <w:t>БАШ</w:t>
            </w:r>
            <w:proofErr w:type="gramStart"/>
            <w:r>
              <w:rPr>
                <w:rFonts w:ascii="Century Bash" w:hAnsi="Century Bash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</w:rPr>
              <w:t>ОРТОСТАН  РЕСПУБЛИКА</w:t>
            </w:r>
            <w:r>
              <w:rPr>
                <w:rFonts w:ascii="Century Bash" w:hAnsi="Century Bash"/>
                <w:lang w:val="en-US"/>
              </w:rPr>
              <w:t>H</w:t>
            </w:r>
            <w:r>
              <w:rPr>
                <w:rFonts w:ascii="Century Bash" w:hAnsi="Century Bash"/>
              </w:rPr>
              <w:t>Ы</w:t>
            </w:r>
          </w:p>
          <w:p w:rsidR="004E3A49" w:rsidRDefault="00310EFF">
            <w:pPr>
              <w:pStyle w:val="Textbody"/>
              <w:rPr>
                <w:rFonts w:ascii="Century Bash" w:hAnsi="Century Bash" w:hint="eastAsia"/>
              </w:rPr>
            </w:pPr>
            <w:r>
              <w:rPr>
                <w:rFonts w:ascii="Century Bash" w:hAnsi="Century Bash"/>
              </w:rPr>
              <w:t>Я</w:t>
            </w:r>
            <w:proofErr w:type="gramStart"/>
            <w:r>
              <w:rPr>
                <w:rFonts w:ascii="Century Bash" w:hAnsi="Century Bash"/>
                <w:lang w:val="en-US"/>
              </w:rPr>
              <w:t>N</w:t>
            </w:r>
            <w:proofErr w:type="gramEnd"/>
            <w:r>
              <w:rPr>
                <w:rFonts w:ascii="Century Bash" w:hAnsi="Century Bash"/>
              </w:rPr>
              <w:t xml:space="preserve">АУЫЛ  РАЙОНЫ  </w:t>
            </w:r>
          </w:p>
          <w:p w:rsidR="004E3A49" w:rsidRDefault="00310EFF">
            <w:pPr>
              <w:pStyle w:val="Textbody"/>
              <w:rPr>
                <w:rFonts w:ascii="Century Bash" w:hAnsi="Century Bash" w:hint="eastAsia"/>
              </w:rPr>
            </w:pPr>
            <w:r>
              <w:rPr>
                <w:rFonts w:ascii="Century Bash" w:hAnsi="Century Bash"/>
              </w:rPr>
              <w:t>МУНИЦИПАЛЬ РАЙОНЫНЫ</w:t>
            </w:r>
            <w:proofErr w:type="gramStart"/>
            <w:r>
              <w:rPr>
                <w:rFonts w:ascii="Century Bash" w:hAnsi="Century Bash"/>
                <w:lang w:val="en-US"/>
              </w:rPr>
              <w:t>N</w:t>
            </w:r>
            <w:proofErr w:type="gramEnd"/>
          </w:p>
          <w:p w:rsidR="004E3A49" w:rsidRDefault="00310EFF">
            <w:pPr>
              <w:pStyle w:val="Textbody"/>
              <w:rPr>
                <w:rFonts w:ascii="Century Bash" w:hAnsi="Century Bash" w:hint="eastAsia"/>
              </w:rPr>
            </w:pPr>
            <w:r>
              <w:rPr>
                <w:rFonts w:ascii="Century Bash" w:hAnsi="Century Bash"/>
              </w:rPr>
              <w:t>ПЕРВОМАЙ  АУЫЛ</w:t>
            </w:r>
          </w:p>
          <w:p w:rsidR="004E3A49" w:rsidRDefault="00310EFF">
            <w:pPr>
              <w:pStyle w:val="Textbody"/>
              <w:rPr>
                <w:rFonts w:ascii="Century Bash" w:hAnsi="Century Bash" w:hint="eastAsia"/>
              </w:rPr>
            </w:pPr>
            <w:r>
              <w:rPr>
                <w:rFonts w:ascii="Century Bash" w:hAnsi="Century Bash"/>
              </w:rPr>
              <w:t>СОВЕТЫ БИЛ</w:t>
            </w:r>
            <w:proofErr w:type="gramStart"/>
            <w:r>
              <w:rPr>
                <w:rFonts w:ascii="Century Bash" w:hAnsi="Century Bash"/>
                <w:lang w:val="en-US"/>
              </w:rPr>
              <w:t>E</w:t>
            </w:r>
            <w:proofErr w:type="gramEnd"/>
            <w:r>
              <w:rPr>
                <w:rFonts w:ascii="Century Bash" w:hAnsi="Century Bash"/>
              </w:rPr>
              <w:t>М</w:t>
            </w:r>
            <w:r>
              <w:rPr>
                <w:rFonts w:ascii="Century Bash" w:hAnsi="Century Bash"/>
                <w:lang w:val="en-US"/>
              </w:rPr>
              <w:t>EH</w:t>
            </w:r>
            <w:r>
              <w:rPr>
                <w:rFonts w:ascii="Century Bash" w:hAnsi="Century Bash"/>
              </w:rPr>
              <w:t>Е  СОВЕТЫ</w:t>
            </w:r>
          </w:p>
        </w:tc>
        <w:tc>
          <w:tcPr>
            <w:tcW w:w="1425" w:type="dxa"/>
            <w:tcBorders>
              <w:bottom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864719" cy="1058400"/>
                  <wp:effectExtent l="0" t="0" r="0" b="8400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 bright="36000" contrast="42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719" cy="1058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5" w:type="dxa"/>
            <w:tcBorders>
              <w:bottom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</w:pPr>
            <w:r>
              <w:t xml:space="preserve">РЕСПУБЛИКА  БАШКОРТОСТАН СОВЕТ  СЕЛЬСКОГО  ПОСЕЛЕНИЯ  ПЕРВОМАЙСКИЙ  </w:t>
            </w:r>
            <w:r>
              <w:t>СЕЛЬСОВЕТ МУНИЦИПАЛЬНОГО  РАЙОНА</w:t>
            </w:r>
          </w:p>
          <w:p w:rsidR="004E3A49" w:rsidRDefault="00310EFF">
            <w:pPr>
              <w:pStyle w:val="Standard"/>
            </w:pPr>
            <w:r>
              <w:t>ЯНАУЛЬСКИЙ  РАЙОН</w:t>
            </w:r>
          </w:p>
        </w:tc>
      </w:tr>
    </w:tbl>
    <w:p w:rsidR="004E3A49" w:rsidRDefault="00310EFF">
      <w:pPr>
        <w:pStyle w:val="Standard"/>
      </w:pPr>
      <w:r>
        <w:rPr>
          <w:rFonts w:ascii="Century Bash" w:hAnsi="Century Bash"/>
          <w:b/>
          <w:sz w:val="28"/>
          <w:szCs w:val="28"/>
        </w:rPr>
        <w:t xml:space="preserve">       </w:t>
      </w:r>
      <w:r>
        <w:rPr>
          <w:rFonts w:ascii="Century Bash" w:hAnsi="Century Bash"/>
          <w:b/>
          <w:sz w:val="28"/>
          <w:szCs w:val="28"/>
          <w:lang w:val="en-US"/>
        </w:rPr>
        <w:t>KAPAP</w:t>
      </w:r>
      <w:r>
        <w:rPr>
          <w:rFonts w:ascii="Century Bash" w:hAnsi="Century Bash"/>
          <w:b/>
          <w:sz w:val="28"/>
          <w:szCs w:val="28"/>
        </w:rPr>
        <w:t xml:space="preserve">                                                                   РЕШЕНИЕ</w:t>
      </w:r>
    </w:p>
    <w:p w:rsidR="004E3A49" w:rsidRDefault="004E3A49">
      <w:pPr>
        <w:pStyle w:val="Standard"/>
      </w:pPr>
    </w:p>
    <w:p w:rsidR="004E3A49" w:rsidRDefault="00310EFF">
      <w:pPr>
        <w:pStyle w:val="Standard"/>
      </w:pPr>
      <w:r>
        <w:rPr>
          <w:b/>
          <w:bCs/>
          <w:color w:val="000000"/>
          <w:sz w:val="28"/>
          <w:szCs w:val="28"/>
        </w:rPr>
        <w:t>____ февраль 2015й.                          № _____                  ____ февраля 2015г.</w:t>
      </w:r>
    </w:p>
    <w:p w:rsidR="004E3A49" w:rsidRDefault="004E3A49">
      <w:pPr>
        <w:pStyle w:val="Standard"/>
        <w:jc w:val="center"/>
        <w:rPr>
          <w:color w:val="000000"/>
          <w:sz w:val="28"/>
          <w:szCs w:val="28"/>
        </w:rPr>
      </w:pPr>
    </w:p>
    <w:p w:rsidR="004E3A49" w:rsidRDefault="004E3A49">
      <w:pPr>
        <w:pStyle w:val="Standard"/>
        <w:jc w:val="center"/>
        <w:rPr>
          <w:color w:val="000000"/>
          <w:sz w:val="28"/>
          <w:szCs w:val="28"/>
        </w:rPr>
      </w:pPr>
    </w:p>
    <w:p w:rsidR="004E3A49" w:rsidRDefault="00310EFF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плана работы Совета</w:t>
      </w:r>
    </w:p>
    <w:p w:rsidR="004E3A49" w:rsidRDefault="00310EFF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социально-профилактического центра</w:t>
      </w:r>
    </w:p>
    <w:p w:rsidR="004E3A49" w:rsidRDefault="00310EFF">
      <w:pPr>
        <w:pStyle w:val="Standard"/>
        <w:jc w:val="center"/>
      </w:pPr>
      <w:r>
        <w:rPr>
          <w:b/>
          <w:color w:val="000000"/>
          <w:sz w:val="28"/>
          <w:szCs w:val="28"/>
        </w:rPr>
        <w:t>сельского поселе</w:t>
      </w:r>
      <w:r>
        <w:rPr>
          <w:b/>
          <w:color w:val="000000"/>
          <w:sz w:val="28"/>
          <w:szCs w:val="28"/>
        </w:rPr>
        <w:t>ния  Первомайский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сельсовет</w:t>
      </w:r>
    </w:p>
    <w:p w:rsidR="004E3A49" w:rsidRDefault="00310EFF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b/>
          <w:color w:val="000000"/>
          <w:sz w:val="28"/>
          <w:szCs w:val="28"/>
        </w:rPr>
        <w:t>Янаульский</w:t>
      </w:r>
      <w:proofErr w:type="spellEnd"/>
      <w:r>
        <w:rPr>
          <w:b/>
          <w:color w:val="000000"/>
          <w:sz w:val="28"/>
          <w:szCs w:val="28"/>
        </w:rPr>
        <w:t xml:space="preserve"> район</w:t>
      </w:r>
    </w:p>
    <w:p w:rsidR="004E3A49" w:rsidRDefault="00310EFF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Республики Башкортостан на 2015 год</w:t>
      </w:r>
    </w:p>
    <w:p w:rsidR="004E3A49" w:rsidRDefault="004E3A49">
      <w:pPr>
        <w:pStyle w:val="Standard"/>
        <w:jc w:val="center"/>
        <w:rPr>
          <w:color w:val="000000"/>
          <w:sz w:val="28"/>
          <w:szCs w:val="28"/>
        </w:rPr>
      </w:pPr>
    </w:p>
    <w:p w:rsidR="004E3A49" w:rsidRDefault="00310EFF">
      <w:pPr>
        <w:pStyle w:val="Standard"/>
        <w:jc w:val="both"/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Заслушав и обсудив выступления депутатов Совета сельского поселения Первомайский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</w:t>
      </w:r>
      <w:r>
        <w:rPr>
          <w:color w:val="000000"/>
          <w:sz w:val="28"/>
          <w:szCs w:val="28"/>
        </w:rPr>
        <w:t xml:space="preserve">остан,  Совет сельского поселения Первомайский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РЕШИЛ:</w:t>
      </w:r>
    </w:p>
    <w:p w:rsidR="004E3A49" w:rsidRDefault="004E3A49">
      <w:pPr>
        <w:pStyle w:val="Standard"/>
        <w:jc w:val="both"/>
        <w:rPr>
          <w:color w:val="000000"/>
          <w:sz w:val="28"/>
          <w:szCs w:val="28"/>
        </w:rPr>
      </w:pPr>
    </w:p>
    <w:p w:rsidR="004E3A49" w:rsidRDefault="00310EFF">
      <w:pPr>
        <w:pStyle w:val="Standard"/>
        <w:ind w:left="66"/>
        <w:jc w:val="both"/>
      </w:pPr>
      <w:r>
        <w:rPr>
          <w:color w:val="000000"/>
          <w:sz w:val="28"/>
          <w:szCs w:val="28"/>
        </w:rPr>
        <w:t xml:space="preserve">          1. Утвердить план работы Совета социально-профилактического центра  сельского поселения Первомайский сельсовет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на 2015 год (прилагается).</w:t>
      </w:r>
    </w:p>
    <w:p w:rsidR="004E3A49" w:rsidRDefault="00310EFF">
      <w:pPr>
        <w:pStyle w:val="Standard"/>
        <w:ind w:firstLine="426"/>
        <w:jc w:val="both"/>
      </w:pPr>
      <w:r>
        <w:rPr>
          <w:color w:val="000000"/>
          <w:sz w:val="28"/>
          <w:szCs w:val="28"/>
        </w:rPr>
        <w:t xml:space="preserve">     2. </w:t>
      </w:r>
      <w:proofErr w:type="gramStart"/>
      <w:r>
        <w:rPr>
          <w:bCs/>
          <w:color w:val="000000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Первомайский  сельсовет муниципального района </w:t>
      </w:r>
      <w:proofErr w:type="spellStart"/>
      <w:r>
        <w:rPr>
          <w:bCs/>
          <w:color w:val="000000"/>
          <w:sz w:val="28"/>
          <w:szCs w:val="28"/>
        </w:rPr>
        <w:t>Янаульский</w:t>
      </w:r>
      <w:proofErr w:type="spellEnd"/>
      <w:r>
        <w:rPr>
          <w:bCs/>
          <w:color w:val="000000"/>
          <w:sz w:val="28"/>
          <w:szCs w:val="28"/>
        </w:rPr>
        <w:t xml:space="preserve"> район Республи</w:t>
      </w:r>
      <w:r>
        <w:rPr>
          <w:bCs/>
          <w:color w:val="000000"/>
          <w:sz w:val="28"/>
          <w:szCs w:val="28"/>
        </w:rPr>
        <w:t xml:space="preserve">ки Башкортостан, по адресу: пл. Комсомольская д.2, с. </w:t>
      </w:r>
      <w:proofErr w:type="spellStart"/>
      <w:r>
        <w:rPr>
          <w:bCs/>
          <w:color w:val="000000"/>
          <w:sz w:val="28"/>
          <w:szCs w:val="28"/>
        </w:rPr>
        <w:t>Сусады-Эбалак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Янаульский</w:t>
      </w:r>
      <w:proofErr w:type="spellEnd"/>
      <w:r>
        <w:rPr>
          <w:bCs/>
          <w:color w:val="000000"/>
          <w:sz w:val="28"/>
          <w:szCs w:val="28"/>
        </w:rPr>
        <w:t xml:space="preserve"> район, Республика Башкортостан, 452825   и разместить на официальном сайте сельского поселения Первомайский сельсовет муниципального района </w:t>
      </w:r>
      <w:proofErr w:type="spellStart"/>
      <w:r>
        <w:rPr>
          <w:bCs/>
          <w:color w:val="000000"/>
          <w:sz w:val="28"/>
          <w:szCs w:val="28"/>
        </w:rPr>
        <w:t>Янаульский</w:t>
      </w:r>
      <w:proofErr w:type="spellEnd"/>
      <w:r>
        <w:rPr>
          <w:bCs/>
          <w:color w:val="000000"/>
          <w:sz w:val="28"/>
          <w:szCs w:val="28"/>
        </w:rPr>
        <w:t xml:space="preserve"> район Республики Башкорто</w:t>
      </w:r>
      <w:r>
        <w:rPr>
          <w:bCs/>
          <w:color w:val="000000"/>
          <w:sz w:val="28"/>
          <w:szCs w:val="28"/>
        </w:rPr>
        <w:t xml:space="preserve">стан по адресу: </w:t>
      </w:r>
      <w:hyperlink r:id="rId8" w:history="1">
        <w:r>
          <w:rPr>
            <w:rStyle w:val="Internetlink"/>
            <w:bCs/>
            <w:sz w:val="28"/>
            <w:szCs w:val="28"/>
          </w:rPr>
          <w:t>http://sppervomai.jimdo.com/</w:t>
        </w:r>
      </w:hyperlink>
      <w:r>
        <w:rPr>
          <w:rStyle w:val="Internetlink"/>
          <w:bCs/>
          <w:color w:val="000000"/>
          <w:sz w:val="28"/>
          <w:szCs w:val="28"/>
        </w:rPr>
        <w:t>.</w:t>
      </w:r>
      <w:proofErr w:type="gramEnd"/>
    </w:p>
    <w:p w:rsidR="004E3A49" w:rsidRDefault="00310EFF">
      <w:pPr>
        <w:pStyle w:val="Standard"/>
        <w:autoSpaceDE w:val="0"/>
        <w:ind w:firstLine="360"/>
        <w:jc w:val="both"/>
      </w:pPr>
      <w:r>
        <w:rPr>
          <w:sz w:val="28"/>
          <w:szCs w:val="28"/>
        </w:rPr>
        <w:tab/>
        <w:t>3.</w:t>
      </w:r>
      <w:r>
        <w:rPr>
          <w:rFonts w:ascii="Calibri" w:hAnsi="Calibri" w:cs="Calibri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собственности и социально-гуманитарным вопроса</w:t>
      </w:r>
      <w:r>
        <w:rPr>
          <w:rFonts w:ascii="Times New Roman CYR" w:hAnsi="Times New Roman CYR" w:cs="Times New Roman CYR"/>
          <w:sz w:val="28"/>
          <w:szCs w:val="28"/>
        </w:rPr>
        <w:t>м.</w:t>
      </w:r>
    </w:p>
    <w:p w:rsidR="004E3A49" w:rsidRDefault="004E3A49">
      <w:pPr>
        <w:pStyle w:val="Standard"/>
        <w:jc w:val="both"/>
        <w:rPr>
          <w:sz w:val="28"/>
          <w:szCs w:val="28"/>
        </w:rPr>
      </w:pPr>
    </w:p>
    <w:p w:rsidR="004E3A49" w:rsidRDefault="00310EFF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</w:p>
    <w:p w:rsidR="004E3A49" w:rsidRDefault="00310EFF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4E3A49" w:rsidRDefault="00310EFF">
      <w:pPr>
        <w:pStyle w:val="Standard"/>
        <w:jc w:val="both"/>
      </w:pPr>
      <w:r>
        <w:rPr>
          <w:color w:val="000000"/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В.В.Зворыгин</w:t>
      </w:r>
      <w:proofErr w:type="spellEnd"/>
    </w:p>
    <w:p w:rsidR="004E3A49" w:rsidRDefault="004E3A49">
      <w:pPr>
        <w:pStyle w:val="Standard"/>
        <w:jc w:val="both"/>
        <w:rPr>
          <w:color w:val="000000"/>
          <w:sz w:val="28"/>
          <w:szCs w:val="28"/>
        </w:rPr>
      </w:pPr>
    </w:p>
    <w:p w:rsidR="004E3A49" w:rsidRDefault="004E3A49">
      <w:pPr>
        <w:pStyle w:val="Standard"/>
        <w:jc w:val="both"/>
        <w:rPr>
          <w:color w:val="000000"/>
          <w:sz w:val="28"/>
          <w:szCs w:val="28"/>
        </w:rPr>
      </w:pPr>
    </w:p>
    <w:p w:rsidR="004E3A49" w:rsidRDefault="00310EFF">
      <w:pPr>
        <w:pStyle w:val="Standard"/>
      </w:pPr>
      <w:r>
        <w:t xml:space="preserve">                                                                                             УТВЕРЖДЕН</w:t>
      </w:r>
    </w:p>
    <w:p w:rsidR="004E3A49" w:rsidRDefault="00310EFF">
      <w:pPr>
        <w:pStyle w:val="Standard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реше</w:t>
      </w:r>
      <w:r>
        <w:t>нием Совета сельского</w:t>
      </w:r>
    </w:p>
    <w:p w:rsidR="004E3A49" w:rsidRDefault="00310EFF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поселения Первомайский сельсовет</w:t>
      </w:r>
    </w:p>
    <w:p w:rsidR="004E3A49" w:rsidRDefault="00310EFF">
      <w:pPr>
        <w:pStyle w:val="Standard"/>
      </w:pPr>
      <w:r>
        <w:t xml:space="preserve">                                                                                             муниципального района </w:t>
      </w:r>
      <w:proofErr w:type="spellStart"/>
      <w:r>
        <w:t>Янаульский</w:t>
      </w:r>
      <w:proofErr w:type="spellEnd"/>
    </w:p>
    <w:p w:rsidR="004E3A49" w:rsidRDefault="00310EFF">
      <w:pPr>
        <w:pStyle w:val="Standard"/>
      </w:pPr>
      <w:r>
        <w:t xml:space="preserve">                                                                                             район Республики Башкортостан</w:t>
      </w:r>
    </w:p>
    <w:p w:rsidR="004E3A49" w:rsidRDefault="00310EFF">
      <w:pPr>
        <w:pStyle w:val="Standard"/>
      </w:pPr>
      <w:r>
        <w:t xml:space="preserve">                                                                                             № _____  от  ____  февраля 2015г.     </w:t>
      </w:r>
    </w:p>
    <w:p w:rsidR="004E3A49" w:rsidRDefault="00310EFF">
      <w:pPr>
        <w:pStyle w:val="Standard"/>
      </w:pPr>
      <w:r>
        <w:t xml:space="preserve"> </w:t>
      </w:r>
      <w:r>
        <w:t xml:space="preserve">           </w:t>
      </w:r>
    </w:p>
    <w:p w:rsidR="004E3A49" w:rsidRDefault="004E3A49">
      <w:pPr>
        <w:pStyle w:val="Standard"/>
      </w:pPr>
    </w:p>
    <w:p w:rsidR="004E3A49" w:rsidRDefault="004E3A49">
      <w:pPr>
        <w:pStyle w:val="Standard"/>
      </w:pPr>
    </w:p>
    <w:p w:rsidR="004E3A49" w:rsidRDefault="00310EFF">
      <w:pPr>
        <w:pStyle w:val="Standard"/>
        <w:jc w:val="center"/>
      </w:pPr>
      <w:r>
        <w:t>ПЛАН</w:t>
      </w:r>
    </w:p>
    <w:p w:rsidR="004E3A49" w:rsidRDefault="00310EFF">
      <w:pPr>
        <w:pStyle w:val="Standard"/>
        <w:jc w:val="center"/>
      </w:pPr>
      <w:r>
        <w:t>работы  Совета социально-профилактического центра</w:t>
      </w:r>
    </w:p>
    <w:p w:rsidR="004E3A49" w:rsidRDefault="00310EFF">
      <w:pPr>
        <w:pStyle w:val="Standard"/>
        <w:jc w:val="center"/>
      </w:pPr>
      <w:r>
        <w:t xml:space="preserve">сельского поселения  Первомайский 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  на   2015  год.</w:t>
      </w:r>
    </w:p>
    <w:p w:rsidR="004E3A49" w:rsidRDefault="004E3A49">
      <w:pPr>
        <w:pStyle w:val="Standard"/>
      </w:pPr>
    </w:p>
    <w:p w:rsidR="004E3A49" w:rsidRDefault="004E3A49">
      <w:pPr>
        <w:pStyle w:val="Standard"/>
      </w:pPr>
    </w:p>
    <w:tbl>
      <w:tblPr>
        <w:tblW w:w="9591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608"/>
        <w:gridCol w:w="1969"/>
        <w:gridCol w:w="2474"/>
      </w:tblGrid>
      <w:tr w:rsidR="004E3A4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4E3A49">
            <w:pPr>
              <w:pStyle w:val="Standard"/>
              <w:snapToGrid w:val="0"/>
            </w:pPr>
          </w:p>
          <w:p w:rsidR="004E3A49" w:rsidRDefault="00310EFF">
            <w:pPr>
              <w:pStyle w:val="Standard"/>
            </w:pPr>
            <w:r>
              <w:t xml:space="preserve">                       Мероприятия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  <w:snapToGrid w:val="0"/>
            </w:pPr>
            <w:r>
              <w:t>Сроки  исполнения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4E3A49">
            <w:pPr>
              <w:pStyle w:val="Standard"/>
              <w:snapToGrid w:val="0"/>
            </w:pPr>
          </w:p>
          <w:p w:rsidR="004E3A49" w:rsidRDefault="00310EFF">
            <w:pPr>
              <w:pStyle w:val="Standard"/>
            </w:pPr>
            <w:r>
              <w:t>Ответственный</w:t>
            </w:r>
          </w:p>
        </w:tc>
      </w:tr>
      <w:tr w:rsidR="004E3A4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  <w:snapToGrid w:val="0"/>
            </w:pPr>
            <w:r>
              <w:t>1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  <w:snapToGrid w:val="0"/>
            </w:pPr>
            <w:r>
              <w:t>Регулярно проводить заседания комиссий, созданных при СПЦ.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  <w:snapToGrid w:val="0"/>
            </w:pPr>
            <w:r>
              <w:t>В течение года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  <w:snapToGrid w:val="0"/>
            </w:pPr>
            <w:r>
              <w:t>Председатели комиссий</w:t>
            </w:r>
          </w:p>
          <w:p w:rsidR="004E3A49" w:rsidRDefault="004E3A49">
            <w:pPr>
              <w:pStyle w:val="Standard"/>
            </w:pPr>
          </w:p>
        </w:tc>
      </w:tr>
      <w:tr w:rsidR="004E3A4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  <w:snapToGrid w:val="0"/>
            </w:pPr>
            <w:r>
              <w:t>2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  <w:snapToGrid w:val="0"/>
            </w:pPr>
            <w:r>
              <w:t xml:space="preserve">Заслушать информацию участкового уполномоченного </w:t>
            </w:r>
            <w:proofErr w:type="spellStart"/>
            <w:r>
              <w:t>Миннегулова</w:t>
            </w:r>
            <w:proofErr w:type="spellEnd"/>
            <w:r>
              <w:t xml:space="preserve"> Р.Г. о состоянии преступности и совершенных правонарушениях на территории </w:t>
            </w:r>
            <w:r>
              <w:t>сельского поселения в 2014 году на заседании Совета сельского поселения.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  <w:snapToGrid w:val="0"/>
            </w:pPr>
            <w:r>
              <w:t xml:space="preserve"> 1 квартал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  <w:snapToGrid w:val="0"/>
            </w:pPr>
            <w:r>
              <w:t>Участковый уполномоченный</w:t>
            </w:r>
          </w:p>
          <w:p w:rsidR="004E3A49" w:rsidRDefault="00310EFF">
            <w:pPr>
              <w:pStyle w:val="Standard"/>
            </w:pPr>
            <w:r>
              <w:t>( по согласованию)</w:t>
            </w:r>
          </w:p>
        </w:tc>
      </w:tr>
      <w:tr w:rsidR="004E3A4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  <w:snapToGrid w:val="0"/>
            </w:pPr>
            <w:r>
              <w:t>3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  <w:snapToGrid w:val="0"/>
            </w:pPr>
            <w:r>
              <w:t xml:space="preserve">Заслушать информацию председателей комиссий сельского поселения о работе комиссий на заседаниях Совета </w:t>
            </w:r>
            <w:r>
              <w:t>социально-профилактического центра.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  <w:snapToGrid w:val="0"/>
            </w:pPr>
            <w:r>
              <w:t>В течение года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  <w:snapToGrid w:val="0"/>
            </w:pPr>
            <w:r>
              <w:t>Председатели комиссий</w:t>
            </w:r>
          </w:p>
        </w:tc>
      </w:tr>
      <w:tr w:rsidR="004E3A4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  <w:snapToGrid w:val="0"/>
            </w:pPr>
            <w:r>
              <w:t>4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  <w:snapToGrid w:val="0"/>
            </w:pPr>
            <w:r>
              <w:t>Продолжить контроль и наблюдение за неблагополучными, многодетными  семьями.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  <w:snapToGrid w:val="0"/>
            </w:pPr>
            <w:r>
              <w:t>В течение года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  <w:snapToGrid w:val="0"/>
            </w:pPr>
            <w:r>
              <w:t>Администрация сельского поселения, женсовет</w:t>
            </w:r>
          </w:p>
          <w:p w:rsidR="004E3A49" w:rsidRDefault="004E3A49">
            <w:pPr>
              <w:pStyle w:val="Standard"/>
            </w:pPr>
          </w:p>
        </w:tc>
      </w:tr>
      <w:tr w:rsidR="004E3A4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  <w:snapToGrid w:val="0"/>
            </w:pPr>
            <w:r>
              <w:t>5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  <w:snapToGrid w:val="0"/>
            </w:pPr>
            <w:r>
              <w:t xml:space="preserve">Среди молодежи села вести </w:t>
            </w:r>
            <w:r>
              <w:t xml:space="preserve">целенаправленную работу по предупреждению экстремистской деятельности: проводить выступления и собеседования в МБОУ СОШ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усады-Эбалак</w:t>
            </w:r>
            <w:proofErr w:type="spellEnd"/>
            <w:r>
              <w:t xml:space="preserve">  и учреждениях культуры.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  <w:snapToGrid w:val="0"/>
            </w:pPr>
            <w:r>
              <w:t>В течение года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  <w:snapToGrid w:val="0"/>
            </w:pPr>
            <w:r>
              <w:t>Специалист по работе с  молодежью, Администрация сельского поселения, участковый</w:t>
            </w:r>
            <w:r>
              <w:t xml:space="preserve"> уполномоченный (по согласованию)</w:t>
            </w:r>
          </w:p>
        </w:tc>
      </w:tr>
      <w:tr w:rsidR="004E3A4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  <w:snapToGrid w:val="0"/>
            </w:pPr>
            <w:r>
              <w:t>6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  <w:snapToGrid w:val="0"/>
            </w:pPr>
            <w:r>
              <w:t>Вести разъяснительную работу среди населения по вопросам реализации Федеральных законов о государственной поддержке молодежи.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  <w:snapToGrid w:val="0"/>
            </w:pPr>
            <w:r>
              <w:t>В течение года</w:t>
            </w:r>
          </w:p>
          <w:p w:rsidR="004E3A49" w:rsidRDefault="004E3A49">
            <w:pPr>
              <w:pStyle w:val="Standard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  <w:snapToGrid w:val="0"/>
            </w:pPr>
            <w:r>
              <w:t>Администрация сельского поселения,</w:t>
            </w:r>
          </w:p>
          <w:p w:rsidR="004E3A49" w:rsidRDefault="00310EFF">
            <w:pPr>
              <w:pStyle w:val="Standard"/>
            </w:pPr>
            <w:r>
              <w:t>депутаты Совета</w:t>
            </w:r>
          </w:p>
        </w:tc>
      </w:tr>
      <w:tr w:rsidR="004E3A4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  <w:snapToGrid w:val="0"/>
            </w:pPr>
            <w:r>
              <w:t>7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  <w:snapToGrid w:val="0"/>
            </w:pPr>
            <w:r>
              <w:t>Общественной инспекции</w:t>
            </w:r>
            <w:r>
              <w:t xml:space="preserve"> по предупреждению правонарушений несовершеннолетних  совместно с педагогическим коллективом МБОУ СОШ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усады-Эбалак</w:t>
            </w:r>
            <w:proofErr w:type="spellEnd"/>
            <w:r>
              <w:t xml:space="preserve"> вести работу с подростками, неблагополучными семьями, с молодежью по предупреждению преступности и </w:t>
            </w:r>
            <w:r>
              <w:lastRenderedPageBreak/>
              <w:t xml:space="preserve">наркомании, </w:t>
            </w:r>
            <w:proofErr w:type="spellStart"/>
            <w:r>
              <w:t>табакокурения</w:t>
            </w:r>
            <w:proofErr w:type="spellEnd"/>
            <w:r>
              <w:t>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  <w:snapToGrid w:val="0"/>
            </w:pPr>
            <w:r>
              <w:lastRenderedPageBreak/>
              <w:t>В течение го</w:t>
            </w:r>
            <w:r>
              <w:t>да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  <w:snapToGrid w:val="0"/>
            </w:pPr>
            <w:r>
              <w:t>Общественная инспекция по предупреждению правонарушений несовершеннолетних,  специалист по работе с  молодежью</w:t>
            </w:r>
          </w:p>
        </w:tc>
      </w:tr>
      <w:tr w:rsidR="004E3A4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  <w:snapToGrid w:val="0"/>
            </w:pPr>
            <w:r>
              <w:lastRenderedPageBreak/>
              <w:t>8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  <w:snapToGrid w:val="0"/>
            </w:pPr>
            <w:r>
              <w:t xml:space="preserve">В МБОУ СОШ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усады-Эбалак</w:t>
            </w:r>
            <w:proofErr w:type="spellEnd"/>
            <w:r>
              <w:t xml:space="preserve"> проводить вечера, классные часы, конкурсы плакатов, стенных газет на антиалкогольную и антинаркотическую темы.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  <w:snapToGrid w:val="0"/>
            </w:pPr>
            <w:r>
              <w:t>В</w:t>
            </w:r>
            <w:r>
              <w:t xml:space="preserve"> течение учебного года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  <w:snapToGrid w:val="0"/>
            </w:pPr>
            <w:r>
              <w:t xml:space="preserve">Администрация сельского поселения, Завуч по внеклассной работе МБОУ СОШ с. </w:t>
            </w:r>
            <w:proofErr w:type="spellStart"/>
            <w:r>
              <w:t>Сусады-Эбалак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</w:tr>
      <w:tr w:rsidR="004E3A4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  <w:snapToGrid w:val="0"/>
            </w:pPr>
            <w:r>
              <w:t>9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  <w:snapToGrid w:val="0"/>
            </w:pPr>
            <w:r>
              <w:t xml:space="preserve">На заседаниях </w:t>
            </w:r>
            <w:proofErr w:type="gramStart"/>
            <w:r>
              <w:t>административной</w:t>
            </w:r>
            <w:proofErr w:type="gramEnd"/>
            <w:r>
              <w:t xml:space="preserve"> и </w:t>
            </w:r>
            <w:proofErr w:type="spellStart"/>
            <w:r>
              <w:t>противоалкогольной</w:t>
            </w:r>
            <w:proofErr w:type="spellEnd"/>
            <w:r>
              <w:t xml:space="preserve"> комиссий обсуждать граждан, нарушающих общественный порядок, торгующих</w:t>
            </w:r>
            <w:r>
              <w:t xml:space="preserve"> незаконно спиртными напитками.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  <w:snapToGrid w:val="0"/>
            </w:pPr>
            <w:r>
              <w:t>По мере необходимости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  <w:snapToGrid w:val="0"/>
            </w:pPr>
            <w:r>
              <w:t>Административная комиссия,</w:t>
            </w:r>
          </w:p>
          <w:p w:rsidR="004E3A49" w:rsidRDefault="00310EFF">
            <w:pPr>
              <w:pStyle w:val="Standard"/>
            </w:pPr>
            <w:proofErr w:type="spellStart"/>
            <w:r>
              <w:t>противоалкогольная</w:t>
            </w:r>
            <w:proofErr w:type="spellEnd"/>
            <w:r>
              <w:t xml:space="preserve"> комиссия</w:t>
            </w:r>
          </w:p>
          <w:p w:rsidR="004E3A49" w:rsidRDefault="004E3A49">
            <w:pPr>
              <w:pStyle w:val="Standard"/>
            </w:pPr>
          </w:p>
          <w:p w:rsidR="004E3A49" w:rsidRDefault="004E3A49">
            <w:pPr>
              <w:pStyle w:val="Standard"/>
            </w:pPr>
          </w:p>
          <w:p w:rsidR="004E3A49" w:rsidRDefault="004E3A49">
            <w:pPr>
              <w:pStyle w:val="Standard"/>
            </w:pPr>
          </w:p>
        </w:tc>
      </w:tr>
      <w:tr w:rsidR="004E3A4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  <w:snapToGrid w:val="0"/>
            </w:pPr>
            <w:r>
              <w:t>10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  <w:snapToGrid w:val="0"/>
            </w:pPr>
            <w:r>
              <w:t>В учреждениях культуры  организовать массовые праздники, вечера отдыха, дискотеки.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  <w:snapToGrid w:val="0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  <w:snapToGrid w:val="0"/>
            </w:pPr>
            <w:r>
              <w:t xml:space="preserve">Работники учреждений культуры </w:t>
            </w:r>
            <w:proofErr w:type="gramStart"/>
            <w:r>
              <w:t xml:space="preserve">( </w:t>
            </w:r>
            <w:proofErr w:type="gramEnd"/>
            <w:r>
              <w:t>по соглас</w:t>
            </w:r>
            <w:r>
              <w:t>ованию)</w:t>
            </w:r>
          </w:p>
          <w:p w:rsidR="004E3A49" w:rsidRDefault="004E3A49">
            <w:pPr>
              <w:pStyle w:val="Standard"/>
            </w:pPr>
          </w:p>
        </w:tc>
      </w:tr>
      <w:tr w:rsidR="004E3A4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  <w:snapToGrid w:val="0"/>
            </w:pPr>
            <w:r>
              <w:t>11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  <w:snapToGrid w:val="0"/>
            </w:pPr>
            <w:r>
              <w:t>Проводить рейды на предприятиях совместно с участковым  уполномоченным.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  <w:snapToGrid w:val="0"/>
            </w:pPr>
            <w:r>
              <w:t>1 раз в квартал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  <w:snapToGrid w:val="0"/>
            </w:pPr>
            <w:r>
              <w:t>Участковый уполномоченный</w:t>
            </w:r>
          </w:p>
          <w:p w:rsidR="004E3A49" w:rsidRDefault="00310EFF">
            <w:pPr>
              <w:pStyle w:val="Standard"/>
            </w:pPr>
            <w:r>
              <w:t>( по согласованию), Администрация сельского поселения</w:t>
            </w:r>
          </w:p>
          <w:p w:rsidR="004E3A49" w:rsidRDefault="004E3A49">
            <w:pPr>
              <w:pStyle w:val="Standard"/>
            </w:pPr>
          </w:p>
        </w:tc>
      </w:tr>
      <w:tr w:rsidR="004E3A4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  <w:snapToGrid w:val="0"/>
            </w:pPr>
            <w:r>
              <w:t>12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  <w:snapToGrid w:val="0"/>
            </w:pPr>
            <w:r>
              <w:t xml:space="preserve">Организовать торжественные проводы призывников в ряды вооруженных </w:t>
            </w:r>
            <w:r>
              <w:t>сил.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4E3A49">
            <w:pPr>
              <w:pStyle w:val="Standard"/>
              <w:snapToGrid w:val="0"/>
            </w:pPr>
          </w:p>
          <w:p w:rsidR="004E3A49" w:rsidRDefault="00310EFF">
            <w:pPr>
              <w:pStyle w:val="Standard"/>
            </w:pPr>
            <w:r>
              <w:t>Апрель - май,</w:t>
            </w:r>
          </w:p>
          <w:p w:rsidR="004E3A49" w:rsidRDefault="00310EFF">
            <w:pPr>
              <w:pStyle w:val="Standard"/>
            </w:pPr>
            <w:r>
              <w:t>Ноябрь-декабрь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  <w:snapToGrid w:val="0"/>
            </w:pPr>
            <w:r>
              <w:t>Администрация сельского поселения,</w:t>
            </w:r>
          </w:p>
          <w:p w:rsidR="004E3A49" w:rsidRDefault="00310EFF">
            <w:pPr>
              <w:pStyle w:val="Standard"/>
            </w:pPr>
            <w:r>
              <w:t xml:space="preserve">Работники учреждений культуры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  <w:p w:rsidR="004E3A49" w:rsidRDefault="004E3A49">
            <w:pPr>
              <w:pStyle w:val="Standard"/>
            </w:pPr>
          </w:p>
          <w:p w:rsidR="004E3A49" w:rsidRDefault="004E3A49">
            <w:pPr>
              <w:pStyle w:val="Standard"/>
            </w:pPr>
          </w:p>
        </w:tc>
      </w:tr>
      <w:tr w:rsidR="004E3A4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  <w:snapToGrid w:val="0"/>
            </w:pPr>
            <w:r>
              <w:t>13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  <w:snapToGrid w:val="0"/>
            </w:pPr>
            <w:r>
              <w:t>Совершенствовать работу Добровольной народной дружины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  <w:snapToGrid w:val="0"/>
            </w:pPr>
            <w:r>
              <w:t>Постоянно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A49" w:rsidRDefault="00310EFF">
            <w:pPr>
              <w:pStyle w:val="Standard"/>
              <w:snapToGrid w:val="0"/>
            </w:pPr>
            <w:r>
              <w:t>Администрация сельского поселения</w:t>
            </w:r>
          </w:p>
        </w:tc>
      </w:tr>
    </w:tbl>
    <w:p w:rsidR="004E3A49" w:rsidRDefault="004E3A49">
      <w:pPr>
        <w:pStyle w:val="Standard"/>
      </w:pPr>
    </w:p>
    <w:p w:rsidR="004E3A49" w:rsidRDefault="004E3A49">
      <w:pPr>
        <w:pStyle w:val="Standard"/>
      </w:pPr>
    </w:p>
    <w:p w:rsidR="004E3A49" w:rsidRDefault="004E3A49">
      <w:pPr>
        <w:pStyle w:val="Standard"/>
      </w:pPr>
    </w:p>
    <w:p w:rsidR="004E3A49" w:rsidRDefault="004E3A49">
      <w:pPr>
        <w:pStyle w:val="Standard"/>
      </w:pPr>
    </w:p>
    <w:p w:rsidR="004E3A49" w:rsidRDefault="004E3A49">
      <w:pPr>
        <w:pStyle w:val="Standard"/>
      </w:pPr>
    </w:p>
    <w:p w:rsidR="004E3A49" w:rsidRDefault="004E3A49">
      <w:pPr>
        <w:pStyle w:val="Standard"/>
      </w:pPr>
    </w:p>
    <w:p w:rsidR="004E3A49" w:rsidRDefault="004E3A49">
      <w:pPr>
        <w:pStyle w:val="Standard"/>
      </w:pPr>
    </w:p>
    <w:p w:rsidR="004E3A49" w:rsidRDefault="004E3A49">
      <w:pPr>
        <w:pStyle w:val="Standard"/>
        <w:jc w:val="both"/>
        <w:rPr>
          <w:color w:val="000000"/>
          <w:sz w:val="28"/>
          <w:szCs w:val="28"/>
        </w:rPr>
      </w:pPr>
    </w:p>
    <w:sectPr w:rsidR="004E3A4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EFF" w:rsidRDefault="00310EFF">
      <w:r>
        <w:separator/>
      </w:r>
    </w:p>
  </w:endnote>
  <w:endnote w:type="continuationSeparator" w:id="0">
    <w:p w:rsidR="00310EFF" w:rsidRDefault="0031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EFF" w:rsidRDefault="00310EFF">
      <w:r>
        <w:rPr>
          <w:color w:val="000000"/>
        </w:rPr>
        <w:separator/>
      </w:r>
    </w:p>
  </w:footnote>
  <w:footnote w:type="continuationSeparator" w:id="0">
    <w:p w:rsidR="00310EFF" w:rsidRDefault="00310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E3A49"/>
    <w:rsid w:val="00310EFF"/>
    <w:rsid w:val="004E3A49"/>
    <w:rsid w:val="0098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540C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8540C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540C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8540C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pervomai.jimdo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</cp:revision>
  <dcterms:created xsi:type="dcterms:W3CDTF">2015-03-11T05:30:00Z</dcterms:created>
  <dcterms:modified xsi:type="dcterms:W3CDTF">2015-03-11T05:30:00Z</dcterms:modified>
</cp:coreProperties>
</file>