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678"/>
        <w:gridCol w:w="1417"/>
        <w:gridCol w:w="4361"/>
      </w:tblGrid>
      <w:tr w:rsidR="009E5029" w:rsidTr="00FC2CB0">
        <w:trPr>
          <w:trHeight w:val="1843"/>
        </w:trPr>
        <w:tc>
          <w:tcPr>
            <w:tcW w:w="4678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9E5029" w:rsidRPr="00FC2CB0" w:rsidRDefault="009E5029" w:rsidP="00FC2CB0">
            <w:pPr>
              <w:pStyle w:val="BodyText"/>
              <w:snapToGrid w:val="0"/>
              <w:ind w:left="-108" w:right="-108"/>
              <w:jc w:val="center"/>
              <w:rPr>
                <w:rFonts w:ascii="Century Bash" w:hAnsi="Century Bash"/>
                <w:b/>
                <w:sz w:val="22"/>
                <w:szCs w:val="22"/>
                <w:lang w:eastAsia="ar-SA"/>
              </w:rPr>
            </w:pPr>
            <w:r>
              <w:rPr>
                <w:rFonts w:ascii="Century Bash" w:hAnsi="Century Bash"/>
                <w:b/>
                <w:sz w:val="22"/>
                <w:szCs w:val="22"/>
              </w:rPr>
              <w:t>БАШ</w:t>
            </w:r>
            <w:r>
              <w:rPr>
                <w:rFonts w:ascii="Century Bash" w:hAnsi="Century Bash"/>
                <w:b/>
                <w:sz w:val="22"/>
                <w:szCs w:val="22"/>
                <w:lang w:val="en-US"/>
              </w:rPr>
              <w:t>K</w:t>
            </w:r>
            <w:r>
              <w:rPr>
                <w:rFonts w:ascii="Century Bash" w:hAnsi="Century Bash"/>
                <w:b/>
                <w:sz w:val="22"/>
                <w:szCs w:val="22"/>
              </w:rPr>
              <w:t>ОРТОСТАН  РЕСПУБЛИКА</w:t>
            </w:r>
            <w:r>
              <w:rPr>
                <w:rFonts w:ascii="Century Bash" w:hAnsi="Century Bash"/>
                <w:b/>
                <w:sz w:val="22"/>
                <w:szCs w:val="22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2"/>
                <w:szCs w:val="22"/>
              </w:rPr>
              <w:t>Ы</w:t>
            </w:r>
          </w:p>
          <w:p w:rsidR="009E5029" w:rsidRDefault="009E5029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 </w:t>
            </w:r>
          </w:p>
          <w:p w:rsidR="009E5029" w:rsidRDefault="009E5029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</w:p>
          <w:p w:rsidR="009E5029" w:rsidRDefault="009E5029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 xml:space="preserve">ПЕРВОМАЙ  АУЫЛ </w:t>
            </w:r>
          </w:p>
          <w:p w:rsidR="009E5029" w:rsidRDefault="009E5029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 xml:space="preserve">СОВЕТЫ 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БИЛ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4"/>
                <w:szCs w:val="24"/>
              </w:rPr>
              <w:t>Е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СОВЕТЫ</w:t>
            </w:r>
          </w:p>
          <w:p w:rsidR="009E5029" w:rsidRDefault="009E5029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9E5029" w:rsidRDefault="009E5029">
            <w:pPr>
              <w:suppressAutoHyphens/>
              <w:snapToGrid w:val="0"/>
              <w:ind w:left="-108" w:right="-108"/>
              <w:jc w:val="center"/>
              <w:rPr>
                <w:rFonts w:ascii="Century Bash" w:hAnsi="Century Bash"/>
                <w:b/>
                <w:sz w:val="22"/>
                <w:szCs w:val="22"/>
                <w:lang w:eastAsia="ar-SA"/>
              </w:rPr>
            </w:pPr>
            <w:r w:rsidRPr="00E31FFC">
              <w:rPr>
                <w:rFonts w:ascii="Century Bash" w:hAnsi="Century Bash"/>
                <w:b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9.5pt" filled="t">
                  <v:fill opacity="0" color2="black"/>
                  <v:imagedata r:id="rId7" o:title="" gain="112993f" blacklevel="-5898f"/>
                </v:shape>
              </w:pict>
            </w:r>
          </w:p>
        </w:tc>
        <w:tc>
          <w:tcPr>
            <w:tcW w:w="4361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9E5029" w:rsidRDefault="009E5029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сОВЕТ   </w:t>
            </w:r>
          </w:p>
          <w:p w:rsidR="009E5029" w:rsidRDefault="009E5029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СЕЛЬСКОГО ПОСЕЛЕНИЯ ПЕРВОМАЙСКИЙ  СЕЛЬСОВЕТ МУНИЦИПАЛЬНОГО  РАЙОНА</w:t>
            </w:r>
          </w:p>
          <w:p w:rsidR="009E5029" w:rsidRDefault="009E502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ЯНАУЛЬСКИЙ РАЙОН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Century Bash" w:hAnsi="Century Bash"/>
                <w:b/>
                <w:sz w:val="22"/>
                <w:szCs w:val="22"/>
              </w:rPr>
              <w:t>РЕСПУБЛИКА БАШКОРТОСТАН</w:t>
            </w:r>
            <w:r>
              <w:rPr>
                <w:rFonts w:ascii="Century Bash" w:hAnsi="Century Bash"/>
                <w:b/>
                <w:caps/>
                <w:spacing w:val="6"/>
                <w:sz w:val="22"/>
                <w:szCs w:val="22"/>
              </w:rPr>
              <w:t xml:space="preserve"> </w:t>
            </w:r>
          </w:p>
        </w:tc>
      </w:tr>
    </w:tbl>
    <w:p w:rsidR="009E5029" w:rsidRDefault="009E5029" w:rsidP="004A3989">
      <w:pPr>
        <w:jc w:val="center"/>
        <w:rPr>
          <w:rFonts w:ascii="Century Bash" w:hAnsi="Century Bash"/>
          <w:b/>
          <w:sz w:val="28"/>
          <w:szCs w:val="28"/>
        </w:rPr>
      </w:pPr>
    </w:p>
    <w:p w:rsidR="009E5029" w:rsidRPr="004E1ACD" w:rsidRDefault="009E5029" w:rsidP="004A3989">
      <w:pPr>
        <w:jc w:val="center"/>
        <w:rPr>
          <w:b/>
          <w:sz w:val="36"/>
          <w:szCs w:val="36"/>
        </w:rPr>
      </w:pPr>
      <w:r w:rsidRPr="004E1ACD">
        <w:rPr>
          <w:rFonts w:ascii="Century Bash" w:hAnsi="Century Bash"/>
          <w:b/>
          <w:sz w:val="28"/>
          <w:szCs w:val="28"/>
        </w:rPr>
        <w:t xml:space="preserve">   </w:t>
      </w:r>
      <w:r w:rsidRPr="004E1ACD">
        <w:rPr>
          <w:rFonts w:ascii="Century Bash" w:hAnsi="Century Bash"/>
          <w:b/>
          <w:sz w:val="28"/>
          <w:szCs w:val="28"/>
          <w:lang w:val="en-US"/>
        </w:rPr>
        <w:t>KAPAP</w:t>
      </w:r>
      <w:r w:rsidRPr="004E1ACD">
        <w:rPr>
          <w:rFonts w:ascii="Century Bash" w:hAnsi="Century Bash"/>
          <w:b/>
          <w:sz w:val="28"/>
          <w:szCs w:val="28"/>
        </w:rPr>
        <w:t xml:space="preserve">                                                                             РЕШЕНИЕ</w:t>
      </w:r>
    </w:p>
    <w:p w:rsidR="009E5029" w:rsidRDefault="009E5029" w:rsidP="00253514">
      <w:pPr>
        <w:rPr>
          <w:rFonts w:ascii="Century Bash" w:hAnsi="Century Bash"/>
          <w:sz w:val="28"/>
          <w:szCs w:val="28"/>
        </w:rPr>
      </w:pPr>
    </w:p>
    <w:p w:rsidR="009E5029" w:rsidRPr="004F0213" w:rsidRDefault="009E5029" w:rsidP="004072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F0213">
        <w:rPr>
          <w:sz w:val="28"/>
          <w:szCs w:val="28"/>
        </w:rPr>
        <w:t xml:space="preserve">«____»___________20___й.  </w:t>
      </w:r>
      <w:r>
        <w:rPr>
          <w:sz w:val="28"/>
          <w:szCs w:val="28"/>
        </w:rPr>
        <w:t xml:space="preserve">     </w:t>
      </w:r>
      <w:r w:rsidRPr="004F021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______       </w:t>
      </w:r>
      <w:r w:rsidRPr="004F0213">
        <w:rPr>
          <w:sz w:val="28"/>
          <w:szCs w:val="28"/>
        </w:rPr>
        <w:t>«____»____________20___ г.</w:t>
      </w:r>
    </w:p>
    <w:p w:rsidR="009E5029" w:rsidRDefault="009E5029" w:rsidP="00021F27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E5029" w:rsidRDefault="009E5029" w:rsidP="007C2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 решение Совета сельского поселения Первомайский сельсовет муниципального района Янаульский район Республики Башкортостан от 13 июня 2013 года № 115/18 «Об определении форм участия граждан в обеспечении первичных мер пожарной безопасности,  в том числе в деятельности добровольной пожарной охраны в  границах  сельского поселения Первомайский сельсовет муниципального района Янаульский район Республики Башкортостан»</w:t>
      </w:r>
    </w:p>
    <w:p w:rsidR="009E5029" w:rsidRDefault="009E5029" w:rsidP="007C2B8A">
      <w:pPr>
        <w:jc w:val="center"/>
        <w:rPr>
          <w:b/>
          <w:sz w:val="28"/>
          <w:szCs w:val="28"/>
        </w:rPr>
      </w:pPr>
    </w:p>
    <w:p w:rsidR="009E5029" w:rsidRDefault="009E5029" w:rsidP="007C2B8A">
      <w:pPr>
        <w:ind w:firstLine="532"/>
        <w:jc w:val="both"/>
        <w:rPr>
          <w:sz w:val="28"/>
          <w:szCs w:val="28"/>
        </w:rPr>
      </w:pPr>
      <w:r w:rsidRPr="007C2B8A">
        <w:rPr>
          <w:sz w:val="28"/>
          <w:szCs w:val="28"/>
        </w:rPr>
        <w:t xml:space="preserve">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7C2B8A">
          <w:rPr>
            <w:sz w:val="28"/>
            <w:szCs w:val="28"/>
          </w:rPr>
          <w:t>2003 г</w:t>
        </w:r>
      </w:smartTag>
      <w:r w:rsidRPr="007C2B8A">
        <w:rPr>
          <w:sz w:val="28"/>
          <w:szCs w:val="28"/>
        </w:rPr>
        <w:t>. N 131-ФЗ "Об общих принципах организации местного самоуправления в Российской Федерации", в целях приведения нормативных правовых актов в соответствие с действующим федеральным и республиканским законодательством Совет сельского поселения Первомайский сельсовет муниципального района Янаульский район Республики Башкортостан РЕШИЛ:</w:t>
      </w:r>
    </w:p>
    <w:p w:rsidR="009E5029" w:rsidRDefault="009E5029" w:rsidP="007C2B8A">
      <w:pPr>
        <w:ind w:firstLine="532"/>
        <w:jc w:val="both"/>
        <w:rPr>
          <w:sz w:val="28"/>
          <w:szCs w:val="28"/>
        </w:rPr>
      </w:pPr>
      <w:r w:rsidRPr="007C2B8A">
        <w:rPr>
          <w:sz w:val="28"/>
          <w:szCs w:val="28"/>
        </w:rPr>
        <w:t>1. Абзац 2 раздела «Полномочия администрации сельского поселения Первомайский  сельсовет в сфере обеспечения пожарной безопасности» Положения «Об определении форм участия граждан в обеспечении первичных мер пожарной безопасности, в том числе в деятельности добровольной пожарной охраны в границах сельского поселения Первомайский сельсовет муниципального района Янаульский район Республики Башкортостан» исключить.</w:t>
      </w:r>
    </w:p>
    <w:p w:rsidR="009E5029" w:rsidRDefault="009E5029" w:rsidP="007C2B8A">
      <w:pPr>
        <w:ind w:firstLine="532"/>
        <w:jc w:val="both"/>
        <w:rPr>
          <w:sz w:val="28"/>
          <w:szCs w:val="28"/>
        </w:rPr>
      </w:pPr>
      <w:r w:rsidRPr="007C2B8A">
        <w:rPr>
          <w:sz w:val="28"/>
          <w:szCs w:val="28"/>
        </w:rPr>
        <w:t>2. Обнародовать данное решение на информационном стенде Администрации сельского поселения Первомайский сельсовет муниципального района Янаульский район Республики Башкортостан, по адресу: 452825, Республика Башкортостан, Янаульский район, с. Сусады-Эбалак, пл. Комсомольская, д.2 и разместить на официальном  сайте  сельского поселения Первомайский сельсовет муниципального района Янаульский район Республики Башкортостан по адресу: http:sppervomai.ru.</w:t>
      </w:r>
    </w:p>
    <w:p w:rsidR="009E5029" w:rsidRPr="007C2B8A" w:rsidRDefault="009E5029" w:rsidP="007C2B8A">
      <w:pPr>
        <w:ind w:firstLine="53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2B8A">
        <w:rPr>
          <w:sz w:val="28"/>
          <w:szCs w:val="28"/>
        </w:rPr>
        <w:t>. Контроль над исполнением настоящего решения возложить на постоянную комиссию по бюджету, налогам, вопросам муниципальной собственности и социально-гуманитарным вопросам.</w:t>
      </w:r>
    </w:p>
    <w:p w:rsidR="009E5029" w:rsidRDefault="009E5029" w:rsidP="007C2B8A">
      <w:pPr>
        <w:jc w:val="both"/>
        <w:rPr>
          <w:sz w:val="28"/>
          <w:szCs w:val="28"/>
        </w:rPr>
      </w:pPr>
    </w:p>
    <w:p w:rsidR="009E5029" w:rsidRDefault="009E5029" w:rsidP="007C2B8A">
      <w:pPr>
        <w:jc w:val="both"/>
        <w:rPr>
          <w:sz w:val="28"/>
          <w:szCs w:val="28"/>
        </w:rPr>
      </w:pPr>
    </w:p>
    <w:p w:rsidR="009E5029" w:rsidRPr="007C2B8A" w:rsidRDefault="009E5029" w:rsidP="007C2B8A">
      <w:pPr>
        <w:jc w:val="both"/>
        <w:rPr>
          <w:sz w:val="28"/>
          <w:szCs w:val="28"/>
        </w:rPr>
      </w:pPr>
    </w:p>
    <w:p w:rsidR="009E5029" w:rsidRDefault="009E5029" w:rsidP="007C2B8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E5029" w:rsidRDefault="009E5029" w:rsidP="007C2B8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ab/>
        <w:t xml:space="preserve">В. В. Зворыгин </w:t>
      </w:r>
    </w:p>
    <w:p w:rsidR="009E5029" w:rsidRDefault="009E5029" w:rsidP="00021F27">
      <w:pPr>
        <w:shd w:val="clear" w:color="auto" w:fill="FFFFFF"/>
        <w:spacing w:before="24" w:line="408" w:lineRule="exact"/>
        <w:ind w:right="427"/>
        <w:jc w:val="center"/>
      </w:pPr>
      <w:r>
        <w:t xml:space="preserve">                                                                  </w:t>
      </w:r>
    </w:p>
    <w:sectPr w:rsidR="009E5029" w:rsidSect="00646E38">
      <w:headerReference w:type="even" r:id="rId8"/>
      <w:headerReference w:type="default" r:id="rId9"/>
      <w:pgSz w:w="11907" w:h="16840"/>
      <w:pgMar w:top="568" w:right="851" w:bottom="426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029" w:rsidRDefault="009E5029">
      <w:r>
        <w:separator/>
      </w:r>
    </w:p>
  </w:endnote>
  <w:endnote w:type="continuationSeparator" w:id="0">
    <w:p w:rsidR="009E5029" w:rsidRDefault="009E5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029" w:rsidRDefault="009E5029">
      <w:r>
        <w:separator/>
      </w:r>
    </w:p>
  </w:footnote>
  <w:footnote w:type="continuationSeparator" w:id="0">
    <w:p w:rsidR="009E5029" w:rsidRDefault="009E5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29" w:rsidRDefault="009E50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5029" w:rsidRDefault="009E50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29" w:rsidRDefault="009E50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E5029" w:rsidRDefault="009E50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84311B1"/>
    <w:multiLevelType w:val="multilevel"/>
    <w:tmpl w:val="C10684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0F77C3E"/>
    <w:multiLevelType w:val="multilevel"/>
    <w:tmpl w:val="3224163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4D6D1CD6"/>
    <w:multiLevelType w:val="multilevel"/>
    <w:tmpl w:val="E3BEA1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572D1F33"/>
    <w:multiLevelType w:val="hybridMultilevel"/>
    <w:tmpl w:val="8CC041C8"/>
    <w:lvl w:ilvl="0" w:tplc="1BC4AA7A">
      <w:start w:val="1"/>
      <w:numFmt w:val="decimal"/>
      <w:lvlText w:val="%1."/>
      <w:lvlJc w:val="left"/>
      <w:pPr>
        <w:tabs>
          <w:tab w:val="num" w:pos="2089"/>
        </w:tabs>
        <w:ind w:left="2089" w:hanging="1380"/>
      </w:pPr>
      <w:rPr>
        <w:rFonts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399"/>
    <w:rsid w:val="00001CEE"/>
    <w:rsid w:val="00004EC0"/>
    <w:rsid w:val="00014CB5"/>
    <w:rsid w:val="00021F27"/>
    <w:rsid w:val="00022132"/>
    <w:rsid w:val="00025515"/>
    <w:rsid w:val="000504F8"/>
    <w:rsid w:val="00062DFE"/>
    <w:rsid w:val="00070E1A"/>
    <w:rsid w:val="0007139D"/>
    <w:rsid w:val="00071994"/>
    <w:rsid w:val="000834F2"/>
    <w:rsid w:val="0009530D"/>
    <w:rsid w:val="000A73FB"/>
    <w:rsid w:val="000D4025"/>
    <w:rsid w:val="0011637D"/>
    <w:rsid w:val="0012270F"/>
    <w:rsid w:val="00130660"/>
    <w:rsid w:val="00133CA8"/>
    <w:rsid w:val="00136933"/>
    <w:rsid w:val="00152540"/>
    <w:rsid w:val="00162A2F"/>
    <w:rsid w:val="00171B6E"/>
    <w:rsid w:val="00174B27"/>
    <w:rsid w:val="00191151"/>
    <w:rsid w:val="00193DE8"/>
    <w:rsid w:val="001B3A16"/>
    <w:rsid w:val="001B4817"/>
    <w:rsid w:val="001D1B43"/>
    <w:rsid w:val="001D7FC7"/>
    <w:rsid w:val="001E2FD8"/>
    <w:rsid w:val="001E6C6D"/>
    <w:rsid w:val="00204B60"/>
    <w:rsid w:val="00215F33"/>
    <w:rsid w:val="002437EB"/>
    <w:rsid w:val="00253514"/>
    <w:rsid w:val="002540A7"/>
    <w:rsid w:val="00262D54"/>
    <w:rsid w:val="00263A17"/>
    <w:rsid w:val="002A4675"/>
    <w:rsid w:val="002B2079"/>
    <w:rsid w:val="002B45C7"/>
    <w:rsid w:val="002C572C"/>
    <w:rsid w:val="002D0E7A"/>
    <w:rsid w:val="002D2C05"/>
    <w:rsid w:val="002D67C5"/>
    <w:rsid w:val="002F3D1D"/>
    <w:rsid w:val="0030793A"/>
    <w:rsid w:val="00307A27"/>
    <w:rsid w:val="00321075"/>
    <w:rsid w:val="00331209"/>
    <w:rsid w:val="00352F03"/>
    <w:rsid w:val="00367424"/>
    <w:rsid w:val="00382E73"/>
    <w:rsid w:val="00394253"/>
    <w:rsid w:val="0039457D"/>
    <w:rsid w:val="003A08DB"/>
    <w:rsid w:val="003A6065"/>
    <w:rsid w:val="003A6A91"/>
    <w:rsid w:val="003D49AC"/>
    <w:rsid w:val="003F4922"/>
    <w:rsid w:val="004040ED"/>
    <w:rsid w:val="0040729F"/>
    <w:rsid w:val="00410D45"/>
    <w:rsid w:val="004173E4"/>
    <w:rsid w:val="00420FB0"/>
    <w:rsid w:val="00435376"/>
    <w:rsid w:val="00456C93"/>
    <w:rsid w:val="0046653E"/>
    <w:rsid w:val="00467A2F"/>
    <w:rsid w:val="004738C0"/>
    <w:rsid w:val="0047489A"/>
    <w:rsid w:val="00482BDD"/>
    <w:rsid w:val="00486205"/>
    <w:rsid w:val="004A1837"/>
    <w:rsid w:val="004A3989"/>
    <w:rsid w:val="004E1ACD"/>
    <w:rsid w:val="004F0213"/>
    <w:rsid w:val="004F2664"/>
    <w:rsid w:val="0051004C"/>
    <w:rsid w:val="005222F0"/>
    <w:rsid w:val="00527258"/>
    <w:rsid w:val="005448EA"/>
    <w:rsid w:val="00560397"/>
    <w:rsid w:val="00561DA5"/>
    <w:rsid w:val="00571DA7"/>
    <w:rsid w:val="0058163F"/>
    <w:rsid w:val="00590FF9"/>
    <w:rsid w:val="00593A48"/>
    <w:rsid w:val="0059565C"/>
    <w:rsid w:val="005967FA"/>
    <w:rsid w:val="005A0BCB"/>
    <w:rsid w:val="005B7B78"/>
    <w:rsid w:val="005C674E"/>
    <w:rsid w:val="005D13A5"/>
    <w:rsid w:val="005D6334"/>
    <w:rsid w:val="005F64BA"/>
    <w:rsid w:val="005F7AA1"/>
    <w:rsid w:val="00601DE0"/>
    <w:rsid w:val="00615AB8"/>
    <w:rsid w:val="006174EE"/>
    <w:rsid w:val="00624178"/>
    <w:rsid w:val="00624316"/>
    <w:rsid w:val="00624D2A"/>
    <w:rsid w:val="006319B3"/>
    <w:rsid w:val="006365C3"/>
    <w:rsid w:val="00643B93"/>
    <w:rsid w:val="00646E38"/>
    <w:rsid w:val="006842E4"/>
    <w:rsid w:val="006970AD"/>
    <w:rsid w:val="006B0BB1"/>
    <w:rsid w:val="006B652F"/>
    <w:rsid w:val="006C394D"/>
    <w:rsid w:val="006C4F2C"/>
    <w:rsid w:val="006E09EB"/>
    <w:rsid w:val="006F46BC"/>
    <w:rsid w:val="0070164C"/>
    <w:rsid w:val="00713F57"/>
    <w:rsid w:val="00714EF6"/>
    <w:rsid w:val="00717EF4"/>
    <w:rsid w:val="00740E8B"/>
    <w:rsid w:val="0074539C"/>
    <w:rsid w:val="007567E7"/>
    <w:rsid w:val="007767CC"/>
    <w:rsid w:val="0078395F"/>
    <w:rsid w:val="00786EB1"/>
    <w:rsid w:val="007C2B8A"/>
    <w:rsid w:val="007C3A9E"/>
    <w:rsid w:val="007C4652"/>
    <w:rsid w:val="007D7956"/>
    <w:rsid w:val="007E5D36"/>
    <w:rsid w:val="007E6C5E"/>
    <w:rsid w:val="00832FA9"/>
    <w:rsid w:val="00863290"/>
    <w:rsid w:val="00883C45"/>
    <w:rsid w:val="00891628"/>
    <w:rsid w:val="00897531"/>
    <w:rsid w:val="008A350D"/>
    <w:rsid w:val="008C0E97"/>
    <w:rsid w:val="008C389F"/>
    <w:rsid w:val="008C4D84"/>
    <w:rsid w:val="008D4535"/>
    <w:rsid w:val="008F26CF"/>
    <w:rsid w:val="008F3F33"/>
    <w:rsid w:val="008F6B35"/>
    <w:rsid w:val="008F6BB8"/>
    <w:rsid w:val="008F6F2B"/>
    <w:rsid w:val="008F6FBD"/>
    <w:rsid w:val="008F6FF4"/>
    <w:rsid w:val="009034EF"/>
    <w:rsid w:val="00927AE6"/>
    <w:rsid w:val="00936DF3"/>
    <w:rsid w:val="00942F22"/>
    <w:rsid w:val="00945EB1"/>
    <w:rsid w:val="00954C14"/>
    <w:rsid w:val="00957D26"/>
    <w:rsid w:val="009644ED"/>
    <w:rsid w:val="00972297"/>
    <w:rsid w:val="00982F5F"/>
    <w:rsid w:val="00995EDE"/>
    <w:rsid w:val="00996D8B"/>
    <w:rsid w:val="009A0437"/>
    <w:rsid w:val="009B03D6"/>
    <w:rsid w:val="009B1CD1"/>
    <w:rsid w:val="009B35C0"/>
    <w:rsid w:val="009B603C"/>
    <w:rsid w:val="009B642A"/>
    <w:rsid w:val="009C379B"/>
    <w:rsid w:val="009D5D8D"/>
    <w:rsid w:val="009E5029"/>
    <w:rsid w:val="009F650B"/>
    <w:rsid w:val="00A24E7B"/>
    <w:rsid w:val="00A30432"/>
    <w:rsid w:val="00A43EB1"/>
    <w:rsid w:val="00A55DCC"/>
    <w:rsid w:val="00A56FA2"/>
    <w:rsid w:val="00A63C2E"/>
    <w:rsid w:val="00A7018A"/>
    <w:rsid w:val="00A75832"/>
    <w:rsid w:val="00A823AF"/>
    <w:rsid w:val="00A86334"/>
    <w:rsid w:val="00AB2C46"/>
    <w:rsid w:val="00AB4231"/>
    <w:rsid w:val="00AC5456"/>
    <w:rsid w:val="00AE164C"/>
    <w:rsid w:val="00AE4E98"/>
    <w:rsid w:val="00AF1245"/>
    <w:rsid w:val="00AF4B89"/>
    <w:rsid w:val="00B04109"/>
    <w:rsid w:val="00B050F4"/>
    <w:rsid w:val="00B05708"/>
    <w:rsid w:val="00B1282A"/>
    <w:rsid w:val="00B41D96"/>
    <w:rsid w:val="00B60C52"/>
    <w:rsid w:val="00B8612A"/>
    <w:rsid w:val="00B9780A"/>
    <w:rsid w:val="00BA6399"/>
    <w:rsid w:val="00BB64F8"/>
    <w:rsid w:val="00BF3F06"/>
    <w:rsid w:val="00C16A8A"/>
    <w:rsid w:val="00C17D65"/>
    <w:rsid w:val="00C3335C"/>
    <w:rsid w:val="00C40FEF"/>
    <w:rsid w:val="00C43468"/>
    <w:rsid w:val="00C458F4"/>
    <w:rsid w:val="00C47779"/>
    <w:rsid w:val="00C50A4B"/>
    <w:rsid w:val="00C56DB2"/>
    <w:rsid w:val="00C71A71"/>
    <w:rsid w:val="00C845EC"/>
    <w:rsid w:val="00CB0C78"/>
    <w:rsid w:val="00CD7513"/>
    <w:rsid w:val="00CF5635"/>
    <w:rsid w:val="00D036DE"/>
    <w:rsid w:val="00D0393E"/>
    <w:rsid w:val="00D16C32"/>
    <w:rsid w:val="00D408FE"/>
    <w:rsid w:val="00D43099"/>
    <w:rsid w:val="00D65960"/>
    <w:rsid w:val="00D71BE8"/>
    <w:rsid w:val="00D7231F"/>
    <w:rsid w:val="00D726FD"/>
    <w:rsid w:val="00D72F5E"/>
    <w:rsid w:val="00D77939"/>
    <w:rsid w:val="00D85428"/>
    <w:rsid w:val="00D91C17"/>
    <w:rsid w:val="00D9518E"/>
    <w:rsid w:val="00DA2848"/>
    <w:rsid w:val="00DA389D"/>
    <w:rsid w:val="00DC4C11"/>
    <w:rsid w:val="00DD51C3"/>
    <w:rsid w:val="00DE770D"/>
    <w:rsid w:val="00E00FE5"/>
    <w:rsid w:val="00E07C2C"/>
    <w:rsid w:val="00E15178"/>
    <w:rsid w:val="00E26AA0"/>
    <w:rsid w:val="00E31FFC"/>
    <w:rsid w:val="00E46C46"/>
    <w:rsid w:val="00E472DB"/>
    <w:rsid w:val="00E57A29"/>
    <w:rsid w:val="00E63044"/>
    <w:rsid w:val="00E6325D"/>
    <w:rsid w:val="00E711C6"/>
    <w:rsid w:val="00E72BB7"/>
    <w:rsid w:val="00E9111A"/>
    <w:rsid w:val="00E95CB2"/>
    <w:rsid w:val="00EA1893"/>
    <w:rsid w:val="00EA3E54"/>
    <w:rsid w:val="00EB2258"/>
    <w:rsid w:val="00ED1A4C"/>
    <w:rsid w:val="00EE0B4A"/>
    <w:rsid w:val="00EE5559"/>
    <w:rsid w:val="00EF2277"/>
    <w:rsid w:val="00F12769"/>
    <w:rsid w:val="00F36C3B"/>
    <w:rsid w:val="00F37F40"/>
    <w:rsid w:val="00F43216"/>
    <w:rsid w:val="00F44F8B"/>
    <w:rsid w:val="00F60BC2"/>
    <w:rsid w:val="00F62A53"/>
    <w:rsid w:val="00F83DCE"/>
    <w:rsid w:val="00FA5DCF"/>
    <w:rsid w:val="00FC08E1"/>
    <w:rsid w:val="00FC2CB0"/>
    <w:rsid w:val="00FE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E98"/>
    <w:rPr>
      <w:sz w:val="3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3514"/>
    <w:pPr>
      <w:keepNext/>
      <w:outlineLvl w:val="0"/>
    </w:pPr>
    <w:rPr>
      <w:b/>
      <w:cap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3514"/>
    <w:pPr>
      <w:keepNext/>
      <w:jc w:val="center"/>
      <w:outlineLvl w:val="1"/>
    </w:pPr>
    <w:rPr>
      <w:rFonts w:ascii="Century Bash" w:hAnsi="Century Bash"/>
      <w:sz w:val="28"/>
      <w:szCs w:val="18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021F27"/>
    <w:pPr>
      <w:keepNext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58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7583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E4E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583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E4E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5832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E4E98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75832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E4E98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5832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E4E98"/>
    <w:pPr>
      <w:ind w:firstLine="720"/>
      <w:jc w:val="center"/>
    </w:pPr>
    <w:rPr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75832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E4E98"/>
    <w:pPr>
      <w:spacing w:line="360" w:lineRule="auto"/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75832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AE4E98"/>
    <w:pPr>
      <w:spacing w:before="100" w:after="100"/>
    </w:pPr>
    <w:rPr>
      <w:sz w:val="24"/>
    </w:rPr>
  </w:style>
  <w:style w:type="character" w:styleId="PageNumber">
    <w:name w:val="page number"/>
    <w:basedOn w:val="DefaultParagraphFont"/>
    <w:uiPriority w:val="99"/>
    <w:rsid w:val="00AE4E98"/>
    <w:rPr>
      <w:rFonts w:cs="Times New Roman"/>
    </w:rPr>
  </w:style>
  <w:style w:type="paragraph" w:styleId="BalloonText">
    <w:name w:val="Balloon Text"/>
    <w:basedOn w:val="Normal"/>
    <w:link w:val="BalloonTextChar1"/>
    <w:uiPriority w:val="99"/>
    <w:rsid w:val="00D71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832"/>
    <w:rPr>
      <w:rFonts w:cs="Times New Roman"/>
      <w:sz w:val="2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D71BE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951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a">
    <w:name w:val="Знак Знак"/>
    <w:uiPriority w:val="99"/>
    <w:semiHidden/>
    <w:locked/>
    <w:rsid w:val="009C379B"/>
    <w:rPr>
      <w:sz w:val="27"/>
      <w:lang w:val="ru-RU" w:eastAsia="ru-RU"/>
    </w:rPr>
  </w:style>
  <w:style w:type="paragraph" w:customStyle="1" w:styleId="a0">
    <w:name w:val="Знак"/>
    <w:basedOn w:val="Normal"/>
    <w:autoRedefine/>
    <w:uiPriority w:val="99"/>
    <w:semiHidden/>
    <w:rsid w:val="00E472DB"/>
    <w:pPr>
      <w:spacing w:after="160" w:line="240" w:lineRule="exact"/>
    </w:pPr>
    <w:rPr>
      <w:sz w:val="28"/>
      <w:lang w:val="en-US" w:eastAsia="en-US"/>
    </w:rPr>
  </w:style>
  <w:style w:type="paragraph" w:customStyle="1" w:styleId="14-15">
    <w:name w:val="Текст 14-1.5"/>
    <w:basedOn w:val="Normal"/>
    <w:uiPriority w:val="99"/>
    <w:rsid w:val="00624178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1">
    <w:name w:val="Знак Знак Знак Знак Знак"/>
    <w:basedOn w:val="Normal"/>
    <w:autoRedefine/>
    <w:uiPriority w:val="99"/>
    <w:rsid w:val="00BF3F06"/>
    <w:pPr>
      <w:spacing w:after="160" w:line="240" w:lineRule="exact"/>
    </w:pPr>
    <w:rPr>
      <w:rFonts w:ascii="Calibri" w:hAnsi="Calibri"/>
      <w:sz w:val="28"/>
      <w:lang w:val="en-US" w:eastAsia="en-US"/>
    </w:rPr>
  </w:style>
  <w:style w:type="character" w:customStyle="1" w:styleId="Heading4Char1">
    <w:name w:val="Heading 4 Char1"/>
    <w:link w:val="Heading4"/>
    <w:uiPriority w:val="99"/>
    <w:locked/>
    <w:rsid w:val="00021F27"/>
    <w:rPr>
      <w:b/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6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361</Words>
  <Characters>2062</Characters>
  <Application>Microsoft Office Outlook</Application>
  <DocSecurity>0</DocSecurity>
  <Lines>0</Lines>
  <Paragraphs>0</Paragraphs>
  <ScaleCrop>false</ScaleCrop>
  <Company>Госсобрание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Хамидуллин А.Х.</dc:creator>
  <cp:keywords/>
  <dc:description/>
  <cp:lastModifiedBy>Первомай</cp:lastModifiedBy>
  <cp:revision>2</cp:revision>
  <cp:lastPrinted>2018-10-02T06:09:00Z</cp:lastPrinted>
  <dcterms:created xsi:type="dcterms:W3CDTF">2018-10-02T06:09:00Z</dcterms:created>
  <dcterms:modified xsi:type="dcterms:W3CDTF">2018-10-02T06:09:00Z</dcterms:modified>
</cp:coreProperties>
</file>